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72AC" w14:textId="77777777" w:rsidR="002632FD" w:rsidRDefault="002632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F9C3BDB" w14:textId="77777777" w:rsidR="00AA6185" w:rsidRPr="002632FD" w:rsidRDefault="00AA6185">
      <w:pPr>
        <w:rPr>
          <w:rFonts w:ascii="Times New Roman" w:hAnsi="Times New Roman" w:cs="Times New Roman"/>
          <w:b/>
          <w:sz w:val="28"/>
          <w:szCs w:val="28"/>
        </w:rPr>
      </w:pPr>
      <w:r w:rsidRPr="002632FD">
        <w:rPr>
          <w:rFonts w:ascii="Times New Roman" w:hAnsi="Times New Roman" w:cs="Times New Roman"/>
          <w:b/>
          <w:sz w:val="28"/>
          <w:szCs w:val="28"/>
        </w:rPr>
        <w:t>ΑΙΤΗΣΗ</w:t>
      </w:r>
    </w:p>
    <w:p w14:paraId="77B0EE56" w14:textId="77777777" w:rsidR="00650691" w:rsidRPr="00650691" w:rsidRDefault="00650691" w:rsidP="002632FD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098" w:type="dxa"/>
        <w:tblInd w:w="-3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880"/>
        <w:gridCol w:w="5490"/>
      </w:tblGrid>
      <w:tr w:rsidR="00AA6185" w:rsidRPr="00650691" w14:paraId="76B4B18A" w14:textId="77777777" w:rsidTr="002632FD">
        <w:tc>
          <w:tcPr>
            <w:tcW w:w="1728" w:type="dxa"/>
          </w:tcPr>
          <w:p w14:paraId="59B458C5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76BE5D66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0011F81C" w14:textId="77777777" w:rsidR="00650691" w:rsidRPr="00650691" w:rsidRDefault="002632FD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Προς</w:t>
            </w:r>
            <w:r w:rsidR="00AA6185" w:rsidRPr="0065069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C680CEF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  <w:r w:rsidRPr="00650691">
              <w:rPr>
                <w:rFonts w:ascii="Times New Roman" w:hAnsi="Times New Roman" w:cs="Times New Roman"/>
                <w:b/>
                <w:bCs/>
              </w:rPr>
              <w:t>Γραμματεία Τμήματος Παραστατικών Ψηφιακών Τεχνών</w:t>
            </w:r>
          </w:p>
          <w:p w14:paraId="4EC50098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6185" w:rsidRPr="00650691" w14:paraId="56BEBDE7" w14:textId="77777777" w:rsidTr="002632FD">
        <w:tc>
          <w:tcPr>
            <w:tcW w:w="1728" w:type="dxa"/>
          </w:tcPr>
          <w:p w14:paraId="0D0BF1AC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Επώνυμο:</w:t>
            </w:r>
          </w:p>
        </w:tc>
        <w:tc>
          <w:tcPr>
            <w:tcW w:w="2880" w:type="dxa"/>
          </w:tcPr>
          <w:p w14:paraId="1E4314C0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0E7FC53F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32C192A3" w14:textId="77777777" w:rsidTr="002632FD">
        <w:tc>
          <w:tcPr>
            <w:tcW w:w="1728" w:type="dxa"/>
          </w:tcPr>
          <w:p w14:paraId="6E8833B6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Όνομα:</w:t>
            </w:r>
          </w:p>
        </w:tc>
        <w:tc>
          <w:tcPr>
            <w:tcW w:w="2880" w:type="dxa"/>
          </w:tcPr>
          <w:p w14:paraId="7A34C36D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53A259B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5DBBBB24" w14:textId="77777777" w:rsidTr="002632FD">
        <w:tc>
          <w:tcPr>
            <w:tcW w:w="1728" w:type="dxa"/>
          </w:tcPr>
          <w:p w14:paraId="47233D33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Όνομα πατέρα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2DEF9A08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BF4E9D7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279F24EF" w14:textId="77777777" w:rsidTr="002632FD">
        <w:tc>
          <w:tcPr>
            <w:tcW w:w="1728" w:type="dxa"/>
          </w:tcPr>
          <w:p w14:paraId="06072C59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Όνομα μητέρας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5C3D04C2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2BEC69AF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7FE9474B" w14:textId="77777777" w:rsidTr="002632FD">
        <w:tc>
          <w:tcPr>
            <w:tcW w:w="1728" w:type="dxa"/>
          </w:tcPr>
          <w:p w14:paraId="1F58ADCF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ΑΔΤ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28108E88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1E38B0F4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01C6C53D" w14:textId="77777777" w:rsidTr="002632FD">
        <w:tc>
          <w:tcPr>
            <w:tcW w:w="1728" w:type="dxa"/>
          </w:tcPr>
          <w:p w14:paraId="33611377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Διεύθυνση:</w:t>
            </w:r>
          </w:p>
          <w:p w14:paraId="2E348297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2F82A3D6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41D41F6F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3615EEBE" w14:textId="77777777" w:rsidTr="00CA068F">
        <w:trPr>
          <w:trHeight w:val="2250"/>
        </w:trPr>
        <w:tc>
          <w:tcPr>
            <w:tcW w:w="1728" w:type="dxa"/>
          </w:tcPr>
          <w:p w14:paraId="41895574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Α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ρ</w:t>
            </w:r>
            <w:r w:rsidR="00650691"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Μητρώου:</w:t>
            </w:r>
          </w:p>
        </w:tc>
        <w:tc>
          <w:tcPr>
            <w:tcW w:w="2880" w:type="dxa"/>
          </w:tcPr>
          <w:p w14:paraId="4CA027FF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372B3ED9" w14:textId="77777777" w:rsidR="00AA6185" w:rsidRDefault="00AA6185" w:rsidP="002632FD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116E32D" w14:textId="77777777" w:rsidR="00CA068F" w:rsidRPr="00CA068F" w:rsidRDefault="00CA068F" w:rsidP="002632FD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AA6185" w:rsidRPr="00650691" w14:paraId="7066D51C" w14:textId="77777777" w:rsidTr="002632FD">
        <w:tc>
          <w:tcPr>
            <w:tcW w:w="1728" w:type="dxa"/>
          </w:tcPr>
          <w:p w14:paraId="0274CE1D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Τ</w:t>
            </w:r>
            <w:r w:rsidR="00650691"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ηλέφωνο:</w:t>
            </w:r>
          </w:p>
        </w:tc>
        <w:tc>
          <w:tcPr>
            <w:tcW w:w="2880" w:type="dxa"/>
          </w:tcPr>
          <w:p w14:paraId="5613CEE7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0F55FBE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642C696F" w14:textId="77777777" w:rsidTr="002632FD">
        <w:tc>
          <w:tcPr>
            <w:tcW w:w="1728" w:type="dxa"/>
          </w:tcPr>
          <w:p w14:paraId="340A9240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EMAIL</w:t>
            </w:r>
            <w:r w:rsidR="00650691"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14997D7D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F6FEEE3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650691" w:rsidRPr="00650691" w14:paraId="0C5DC270" w14:textId="77777777" w:rsidTr="002632FD">
        <w:tc>
          <w:tcPr>
            <w:tcW w:w="1728" w:type="dxa"/>
          </w:tcPr>
          <w:p w14:paraId="16D5A18A" w14:textId="77777777" w:rsidR="00650691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Ημερομηνία:</w:t>
            </w:r>
          </w:p>
        </w:tc>
        <w:tc>
          <w:tcPr>
            <w:tcW w:w="2880" w:type="dxa"/>
          </w:tcPr>
          <w:p w14:paraId="1CA2F949" w14:textId="77777777" w:rsidR="00650691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33422A4E" w14:textId="77777777" w:rsidR="00650691" w:rsidRPr="00650691" w:rsidRDefault="00650691" w:rsidP="001A332B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3F8FCD6" w14:textId="77777777" w:rsidR="00650691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02084F6C" w14:textId="77777777" w:rsidR="00650691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13DBA61F" w14:textId="77777777" w:rsidR="00650691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Ο / Η αιτών/αιτούσα</w:t>
      </w:r>
    </w:p>
    <w:p w14:paraId="6C80BC77" w14:textId="77777777" w:rsidR="00650691" w:rsidRDefault="00650691" w:rsidP="00650691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21CB23D5" w14:textId="77777777" w:rsidR="00650691" w:rsidRPr="00437B75" w:rsidRDefault="00650691" w:rsidP="002632FD">
      <w:pPr>
        <w:tabs>
          <w:tab w:val="left" w:pos="360"/>
        </w:tabs>
        <w:ind w:right="15"/>
        <w:rPr>
          <w:rFonts w:ascii="Times New Roman" w:hAnsi="Times New Roman" w:cs="Times New Roman"/>
          <w:b/>
          <w:bCs/>
        </w:rPr>
      </w:pPr>
    </w:p>
    <w:sectPr w:rsidR="00650691" w:rsidRPr="00437B75" w:rsidSect="006142F2">
      <w:headerReference w:type="default" r:id="rId8"/>
      <w:footerReference w:type="default" r:id="rId9"/>
      <w:pgSz w:w="11900" w:h="16840"/>
      <w:pgMar w:top="2835" w:right="1190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6D9DE" w14:textId="77777777" w:rsidR="00331B5A" w:rsidRDefault="00331B5A" w:rsidP="00ED66C3">
      <w:r>
        <w:separator/>
      </w:r>
    </w:p>
  </w:endnote>
  <w:endnote w:type="continuationSeparator" w:id="0">
    <w:p w14:paraId="5C07E8B7" w14:textId="77777777" w:rsidR="00331B5A" w:rsidRDefault="00331B5A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B8C4" w14:textId="77777777" w:rsidR="00CC4502" w:rsidRDefault="00CC4502" w:rsidP="00ED66C3">
    <w:pPr>
      <w:pStyle w:val="Footer"/>
      <w:ind w:left="-3402"/>
    </w:pPr>
    <w:r>
      <w:rPr>
        <w:noProof/>
        <w:lang w:val="en-US"/>
      </w:rPr>
      <w:drawing>
        <wp:inline distT="0" distB="0" distL="0" distR="0" wp14:anchorId="3846FF72" wp14:editId="16C291CE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DDA8" w14:textId="77777777" w:rsidR="00331B5A" w:rsidRDefault="00331B5A" w:rsidP="00ED66C3">
      <w:r>
        <w:separator/>
      </w:r>
    </w:p>
  </w:footnote>
  <w:footnote w:type="continuationSeparator" w:id="0">
    <w:p w14:paraId="563D4BAA" w14:textId="77777777" w:rsidR="00331B5A" w:rsidRDefault="00331B5A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1064" w14:textId="77777777" w:rsidR="00CC4502" w:rsidRPr="008206CC" w:rsidRDefault="00331B5A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>
      <w:rPr>
        <w:noProof/>
      </w:rPr>
      <w:pict w14:anchorId="736A9BC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180pt;margin-top:-17.4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" filled="f" stroked="f">
          <v:textbox>
            <w:txbxContent>
              <w:p w14:paraId="41605A10" w14:textId="77777777" w:rsidR="00CC4502" w:rsidRDefault="00CC4502" w:rsidP="00ED66C3">
                <w:pPr>
                  <w:ind w:right="-309"/>
                </w:pPr>
              </w:p>
              <w:p w14:paraId="286BE391" w14:textId="77777777" w:rsidR="00CC4502" w:rsidRDefault="00EC2453" w:rsidP="00EC2453">
                <w:pPr>
                  <w:ind w:right="258"/>
                  <w:jc w:val="both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9AD85BF" wp14:editId="60F09FAA">
                      <wp:extent cx="1050925" cy="1025903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APEL_PELOPS_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1831" cy="102678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C4502" w:rsidRPr="008206CC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>ΕΛΛΗΝΙΚΗ ΔΗΜΟΚΡΑΤΙΑ</w:t>
    </w:r>
  </w:p>
  <w:p w14:paraId="4898874C" w14:textId="77777777" w:rsidR="00CC4502" w:rsidRPr="008206CC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 w:rsidRPr="008206CC">
      <w:rPr>
        <w:rFonts w:ascii="Arial" w:eastAsia="Times New Roman" w:hAnsi="Arial" w:cs="Arial"/>
        <w:b/>
        <w:smallCaps/>
        <w:color w:val="595959" w:themeColor="text1" w:themeTint="A6"/>
      </w:rPr>
      <w:t>Π</w:t>
    </w:r>
    <w:r w:rsidRPr="008206CC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8206CC">
      <w:rPr>
        <w:rFonts w:ascii="Arial" w:eastAsia="Times New Roman" w:hAnsi="Arial" w:cs="Arial"/>
        <w:b/>
        <w:smallCaps/>
        <w:color w:val="595959" w:themeColor="text1" w:themeTint="A6"/>
      </w:rPr>
      <w:t>Π</w:t>
    </w:r>
    <w:r w:rsidRPr="008206CC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1E8B4694" w14:textId="77777777" w:rsidR="00CC4502" w:rsidRPr="008206CC" w:rsidRDefault="00331B5A" w:rsidP="00ED66C3">
    <w:pPr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>
      <w:rPr>
        <w:noProof/>
      </w:rPr>
      <w:pict w14:anchorId="6B3DC679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49" type="#_x0000_t32" style="position:absolute;margin-left:0;margin-top:5.75pt;width:333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" strokecolor="#c5361c" strokeweight="1.5pt"/>
      </w:pict>
    </w:r>
  </w:p>
  <w:p w14:paraId="601F58AE" w14:textId="77777777" w:rsidR="00385C3A" w:rsidRPr="008206CC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/>
        <w:sz w:val="18"/>
        <w:szCs w:val="18"/>
      </w:rPr>
    </w:pPr>
    <w:r w:rsidRPr="008206CC">
      <w:rPr>
        <w:rFonts w:ascii="Arial" w:eastAsia="Times New Roman" w:hAnsi="Arial" w:cs="Arial"/>
        <w:b/>
        <w:smallCaps/>
        <w:color w:val="595959"/>
        <w:sz w:val="18"/>
        <w:szCs w:val="18"/>
      </w:rPr>
      <w:t>ΣΧΟΛΗ ΚΑΛΩΝ ΤΕΧΝΩΝ</w:t>
    </w:r>
  </w:p>
  <w:p w14:paraId="2D99FEE7" w14:textId="77777777" w:rsidR="00385C3A" w:rsidRPr="008206CC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8206CC">
      <w:rPr>
        <w:rFonts w:ascii="Arial" w:eastAsia="Times New Roman" w:hAnsi="Arial" w:cs="Arial"/>
        <w:b/>
        <w:smallCaps/>
        <w:color w:val="595959"/>
        <w:sz w:val="18"/>
        <w:szCs w:val="18"/>
      </w:rPr>
      <w:t>ΤΜΗΜΑ ΠΑΡΑΣΤΑΤΙΚΩΝ ΚΑΙ ΨΗΦΙΑΚΩΝ ΤΕΧΝΩΝ</w:t>
    </w:r>
  </w:p>
  <w:p w14:paraId="07D4A8C8" w14:textId="1E4831C1" w:rsidR="00385C3A" w:rsidRPr="008206CC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8206CC">
      <w:rPr>
        <w:rFonts w:ascii="Arial" w:eastAsia="Times New Roman" w:hAnsi="Arial" w:cs="Arial"/>
        <w:color w:val="595959"/>
        <w:sz w:val="20"/>
        <w:szCs w:val="20"/>
      </w:rPr>
      <w:t xml:space="preserve">Διεύθυνση: </w:t>
    </w:r>
    <w:proofErr w:type="spellStart"/>
    <w:r w:rsidRPr="008206CC">
      <w:rPr>
        <w:rFonts w:ascii="Arial" w:eastAsia="Times New Roman" w:hAnsi="Arial" w:cs="Arial"/>
        <w:color w:val="595959"/>
        <w:sz w:val="20"/>
        <w:szCs w:val="20"/>
      </w:rPr>
      <w:t>Βασ</w:t>
    </w:r>
    <w:proofErr w:type="spellEnd"/>
    <w:r w:rsidRPr="008206CC">
      <w:rPr>
        <w:rFonts w:ascii="Arial" w:eastAsia="Times New Roman" w:hAnsi="Arial" w:cs="Arial"/>
        <w:color w:val="595959"/>
        <w:sz w:val="20"/>
        <w:szCs w:val="20"/>
      </w:rPr>
      <w:t>. Κων/νου 21 &amp; Τερζάκη, 2</w:t>
    </w:r>
    <w:r w:rsidR="008206CC" w:rsidRPr="008206CC">
      <w:rPr>
        <w:rFonts w:ascii="Arial" w:eastAsia="Times New Roman" w:hAnsi="Arial" w:cs="Arial"/>
        <w:color w:val="595959"/>
        <w:sz w:val="20"/>
        <w:szCs w:val="20"/>
      </w:rPr>
      <w:t>1</w:t>
    </w:r>
    <w:r w:rsidRPr="008206CC">
      <w:rPr>
        <w:rFonts w:ascii="Arial" w:eastAsia="Times New Roman" w:hAnsi="Arial" w:cs="Arial"/>
        <w:color w:val="595959"/>
        <w:sz w:val="20"/>
        <w:szCs w:val="20"/>
      </w:rPr>
      <w:t xml:space="preserve">100, Ναύπλιο </w:t>
    </w:r>
  </w:p>
  <w:p w14:paraId="045BB15D" w14:textId="77777777" w:rsidR="00385C3A" w:rsidRPr="008206CC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  <w:lang w:val="en-US"/>
      </w:rPr>
    </w:pPr>
    <w:proofErr w:type="spellStart"/>
    <w:r w:rsidRPr="008206CC">
      <w:rPr>
        <w:rFonts w:ascii="Arial" w:eastAsia="Times New Roman" w:hAnsi="Arial" w:cs="Arial"/>
        <w:color w:val="595959"/>
        <w:sz w:val="20"/>
        <w:szCs w:val="20"/>
      </w:rPr>
      <w:t>Τηλ</w:t>
    </w:r>
    <w:proofErr w:type="spellEnd"/>
    <w:r w:rsidRPr="008206CC">
      <w:rPr>
        <w:rFonts w:ascii="Arial" w:eastAsia="Times New Roman" w:hAnsi="Arial" w:cs="Arial"/>
        <w:color w:val="595959"/>
        <w:sz w:val="20"/>
        <w:szCs w:val="20"/>
        <w:lang w:val="en-US"/>
      </w:rPr>
      <w:t>.: 2752096125</w:t>
    </w:r>
  </w:p>
  <w:p w14:paraId="4CAFF2CF" w14:textId="77777777" w:rsidR="00CC4502" w:rsidRPr="008206CC" w:rsidRDefault="00385C3A" w:rsidP="00385C3A">
    <w:pPr>
      <w:pStyle w:val="Header"/>
      <w:tabs>
        <w:tab w:val="left" w:pos="142"/>
      </w:tabs>
      <w:rPr>
        <w:rFonts w:ascii="Arial" w:hAnsi="Arial" w:cs="Arial"/>
        <w:lang w:val="en-US"/>
      </w:rPr>
    </w:pPr>
    <w:r w:rsidRPr="008206CC">
      <w:rPr>
        <w:rFonts w:ascii="Arial" w:eastAsia="Times New Roman" w:hAnsi="Arial" w:cs="Arial"/>
        <w:color w:val="595959"/>
        <w:sz w:val="20"/>
        <w:szCs w:val="20"/>
        <w:lang w:val="en-US"/>
      </w:rPr>
      <w:t xml:space="preserve">Email: </w:t>
    </w:r>
    <w:hyperlink r:id="rId2" w:history="1">
      <w:r w:rsidRPr="008206CC">
        <w:rPr>
          <w:rStyle w:val="Hyperlink"/>
          <w:rFonts w:ascii="Arial" w:eastAsia="Times New Roman" w:hAnsi="Arial" w:cs="Arial"/>
          <w:sz w:val="20"/>
          <w:szCs w:val="20"/>
          <w:lang w:val="en-US"/>
        </w:rPr>
        <w:t>pda-secr@uop.gr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B6A"/>
    <w:multiLevelType w:val="hybridMultilevel"/>
    <w:tmpl w:val="C9BA92F0"/>
    <w:lvl w:ilvl="0" w:tplc="E53CEC48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6375B4"/>
    <w:multiLevelType w:val="hybridMultilevel"/>
    <w:tmpl w:val="5E3A7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160E"/>
    <w:multiLevelType w:val="hybridMultilevel"/>
    <w:tmpl w:val="9990B152"/>
    <w:lvl w:ilvl="0" w:tplc="0409000F">
      <w:start w:val="1"/>
      <w:numFmt w:val="decimal"/>
      <w:lvlText w:val="%1."/>
      <w:lvlJc w:val="left"/>
      <w:pPr>
        <w:ind w:left="-2700" w:hanging="360"/>
      </w:pPr>
    </w:lvl>
    <w:lvl w:ilvl="1" w:tplc="04090019" w:tentative="1">
      <w:start w:val="1"/>
      <w:numFmt w:val="lowerLetter"/>
      <w:lvlText w:val="%2."/>
      <w:lvlJc w:val="left"/>
      <w:pPr>
        <w:ind w:left="-1980" w:hanging="360"/>
      </w:pPr>
    </w:lvl>
    <w:lvl w:ilvl="2" w:tplc="0409001B" w:tentative="1">
      <w:start w:val="1"/>
      <w:numFmt w:val="lowerRoman"/>
      <w:lvlText w:val="%3."/>
      <w:lvlJc w:val="right"/>
      <w:pPr>
        <w:ind w:left="-1260" w:hanging="180"/>
      </w:pPr>
    </w:lvl>
    <w:lvl w:ilvl="3" w:tplc="0409000F" w:tentative="1">
      <w:start w:val="1"/>
      <w:numFmt w:val="decimal"/>
      <w:lvlText w:val="%4."/>
      <w:lvlJc w:val="left"/>
      <w:pPr>
        <w:ind w:left="-540" w:hanging="360"/>
      </w:pPr>
    </w:lvl>
    <w:lvl w:ilvl="4" w:tplc="04090019" w:tentative="1">
      <w:start w:val="1"/>
      <w:numFmt w:val="lowerLetter"/>
      <w:lvlText w:val="%5."/>
      <w:lvlJc w:val="left"/>
      <w:pPr>
        <w:ind w:left="180" w:hanging="360"/>
      </w:pPr>
    </w:lvl>
    <w:lvl w:ilvl="5" w:tplc="0409001B" w:tentative="1">
      <w:start w:val="1"/>
      <w:numFmt w:val="lowerRoman"/>
      <w:lvlText w:val="%6."/>
      <w:lvlJc w:val="right"/>
      <w:pPr>
        <w:ind w:left="900" w:hanging="180"/>
      </w:pPr>
    </w:lvl>
    <w:lvl w:ilvl="6" w:tplc="0409000F" w:tentative="1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2340" w:hanging="360"/>
      </w:pPr>
    </w:lvl>
    <w:lvl w:ilvl="8" w:tplc="0409001B" w:tentative="1">
      <w:start w:val="1"/>
      <w:numFmt w:val="lowerRoman"/>
      <w:lvlText w:val="%9."/>
      <w:lvlJc w:val="right"/>
      <w:pPr>
        <w:ind w:left="3060" w:hanging="180"/>
      </w:pPr>
    </w:lvl>
  </w:abstractNum>
  <w:abstractNum w:abstractNumId="3" w15:restartNumberingAfterBreak="0">
    <w:nsid w:val="62AE7879"/>
    <w:multiLevelType w:val="hybridMultilevel"/>
    <w:tmpl w:val="074E7D5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6C3"/>
    <w:rsid w:val="000479A3"/>
    <w:rsid w:val="001A332B"/>
    <w:rsid w:val="001C7BB6"/>
    <w:rsid w:val="002632FD"/>
    <w:rsid w:val="002C1FDF"/>
    <w:rsid w:val="002F0053"/>
    <w:rsid w:val="00331B5A"/>
    <w:rsid w:val="00337290"/>
    <w:rsid w:val="00385C3A"/>
    <w:rsid w:val="00437B75"/>
    <w:rsid w:val="004850AE"/>
    <w:rsid w:val="004C03E7"/>
    <w:rsid w:val="004F7A2C"/>
    <w:rsid w:val="005776C2"/>
    <w:rsid w:val="006142F2"/>
    <w:rsid w:val="00622D19"/>
    <w:rsid w:val="00650691"/>
    <w:rsid w:val="006672B9"/>
    <w:rsid w:val="00670061"/>
    <w:rsid w:val="0078490B"/>
    <w:rsid w:val="007B2893"/>
    <w:rsid w:val="008206CC"/>
    <w:rsid w:val="00867776"/>
    <w:rsid w:val="008A1509"/>
    <w:rsid w:val="00AA22C9"/>
    <w:rsid w:val="00AA6185"/>
    <w:rsid w:val="00AF0B8C"/>
    <w:rsid w:val="00B013DC"/>
    <w:rsid w:val="00B42126"/>
    <w:rsid w:val="00B566C6"/>
    <w:rsid w:val="00B97400"/>
    <w:rsid w:val="00B97B49"/>
    <w:rsid w:val="00CA068F"/>
    <w:rsid w:val="00CA5A40"/>
    <w:rsid w:val="00CC4502"/>
    <w:rsid w:val="00D51AED"/>
    <w:rsid w:val="00E27215"/>
    <w:rsid w:val="00EC2453"/>
    <w:rsid w:val="00ED66C3"/>
    <w:rsid w:val="00F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0F3B3485"/>
  <w15:docId w15:val="{C5BB4DE7-DCCF-3F48-B84D-6F8C94CA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13DC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6C3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C3"/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customStyle="1" w:styleId="ListParagraphChar">
    <w:name w:val="List Paragraph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ListParagraph"/>
    <w:uiPriority w:val="34"/>
    <w:qFormat/>
    <w:locked/>
    <w:rsid w:val="006142F2"/>
  </w:style>
  <w:style w:type="paragraph" w:styleId="ListParagraph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"/>
    <w:basedOn w:val="Normal"/>
    <w:link w:val="ListParagraphChar"/>
    <w:uiPriority w:val="34"/>
    <w:qFormat/>
    <w:rsid w:val="006142F2"/>
    <w:pPr>
      <w:ind w:left="720"/>
      <w:contextualSpacing/>
    </w:pPr>
    <w:rPr>
      <w:lang w:val="en-US"/>
    </w:rPr>
  </w:style>
  <w:style w:type="paragraph" w:customStyle="1" w:styleId="2">
    <w:name w:val="Παράγραφος λίστας2"/>
    <w:basedOn w:val="Normal"/>
    <w:qFormat/>
    <w:rsid w:val="00385C3A"/>
    <w:pPr>
      <w:ind w:left="720"/>
    </w:pPr>
    <w:rPr>
      <w:rFonts w:ascii="Times New Roman" w:eastAsia="PMingLiU" w:hAnsi="Times New Roman" w:cs="Times New Roman"/>
      <w:lang w:eastAsia="el-GR"/>
    </w:rPr>
  </w:style>
  <w:style w:type="character" w:styleId="Hyperlink">
    <w:name w:val="Hyperlink"/>
    <w:uiPriority w:val="99"/>
    <w:rsid w:val="00385C3A"/>
    <w:rPr>
      <w:color w:val="0000FF"/>
      <w:u w:val="single"/>
    </w:rPr>
  </w:style>
  <w:style w:type="paragraph" w:customStyle="1" w:styleId="Default">
    <w:name w:val="Default"/>
    <w:rsid w:val="00E2721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A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da-secr@uop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ECAD6-F827-654F-B5CC-E46F15F0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PANOU</dc:creator>
  <cp:lastModifiedBy>Microsoft Office User</cp:lastModifiedBy>
  <cp:revision>4</cp:revision>
  <dcterms:created xsi:type="dcterms:W3CDTF">2024-10-31T12:42:00Z</dcterms:created>
  <dcterms:modified xsi:type="dcterms:W3CDTF">2025-11-07T00:16:00Z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