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1551" w14:textId="77777777" w:rsidR="008D156E" w:rsidRDefault="00000000">
      <w:pPr>
        <w:pStyle w:val="2"/>
        <w:spacing w:before="28"/>
        <w:ind w:left="5466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0" distR="0" simplePos="0" relativeHeight="15728640" behindDoc="0" locked="0" layoutInCell="1" allowOverlap="1" wp14:anchorId="76117798" wp14:editId="1725F696">
            <wp:simplePos x="0" y="0"/>
            <wp:positionH relativeFrom="page">
              <wp:posOffset>498640</wp:posOffset>
            </wp:positionH>
            <wp:positionV relativeFrom="paragraph">
              <wp:posOffset>51815</wp:posOffset>
            </wp:positionV>
            <wp:extent cx="3111499" cy="7366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499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Σχολή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Καλών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Τεχνών</w:t>
      </w:r>
    </w:p>
    <w:p w14:paraId="434C859D" w14:textId="77777777" w:rsidR="008D156E" w:rsidRDefault="00000000">
      <w:pPr>
        <w:spacing w:line="293" w:lineRule="exact"/>
        <w:ind w:left="5466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Τμήμα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Παραστατικών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και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Ψηφιακών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Τεχνών</w:t>
      </w:r>
    </w:p>
    <w:p w14:paraId="69AEB2EC" w14:textId="77777777" w:rsidR="008D156E" w:rsidRDefault="00000000">
      <w:pPr>
        <w:spacing w:line="244" w:lineRule="exact"/>
        <w:ind w:left="546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Βασιλέως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Κωνσταντίνου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21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&amp;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Τερζάκη,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21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100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Ναύπλιο</w:t>
      </w:r>
    </w:p>
    <w:p w14:paraId="6E12EE3C" w14:textId="77777777" w:rsidR="008D156E" w:rsidRDefault="00000000">
      <w:pPr>
        <w:spacing w:before="1"/>
        <w:ind w:left="5466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Τ.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27520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96125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27520</w:t>
      </w:r>
      <w:r>
        <w:rPr>
          <w:rFonts w:ascii="Calibri" w:hAnsi="Calibri"/>
          <w:spacing w:val="-4"/>
          <w:sz w:val="20"/>
        </w:rPr>
        <w:t xml:space="preserve"> 96127</w:t>
      </w:r>
    </w:p>
    <w:p w14:paraId="674A6037" w14:textId="77777777" w:rsidR="008D156E" w:rsidRPr="001F3AEC" w:rsidRDefault="00000000">
      <w:pPr>
        <w:spacing w:before="1"/>
        <w:ind w:left="5466"/>
        <w:rPr>
          <w:rFonts w:ascii="Calibri"/>
          <w:sz w:val="20"/>
          <w:lang w:val="en-US"/>
        </w:rPr>
      </w:pPr>
      <w:r w:rsidRPr="001F3AEC">
        <w:rPr>
          <w:rFonts w:ascii="Calibri"/>
          <w:sz w:val="20"/>
          <w:lang w:val="en-US"/>
        </w:rPr>
        <w:t>email:</w:t>
      </w:r>
      <w:r w:rsidRPr="001F3AEC">
        <w:rPr>
          <w:rFonts w:ascii="Calibri"/>
          <w:spacing w:val="-9"/>
          <w:sz w:val="20"/>
          <w:lang w:val="en-US"/>
        </w:rPr>
        <w:t xml:space="preserve"> </w:t>
      </w:r>
      <w:hyperlink r:id="rId8">
        <w:r w:rsidRPr="001F3AEC">
          <w:rPr>
            <w:rFonts w:ascii="Calibri"/>
            <w:sz w:val="20"/>
            <w:lang w:val="en-US"/>
          </w:rPr>
          <w:t>pda-</w:t>
        </w:r>
        <w:r w:rsidRPr="001F3AEC">
          <w:rPr>
            <w:rFonts w:ascii="Calibri"/>
            <w:spacing w:val="-2"/>
            <w:sz w:val="20"/>
            <w:lang w:val="en-US"/>
          </w:rPr>
          <w:t>secr@uop.gr</w:t>
        </w:r>
      </w:hyperlink>
    </w:p>
    <w:p w14:paraId="2B5A17E4" w14:textId="77777777" w:rsidR="008D156E" w:rsidRPr="001F3AEC" w:rsidRDefault="008D156E">
      <w:pPr>
        <w:pStyle w:val="a3"/>
        <w:spacing w:before="113"/>
        <w:rPr>
          <w:rFonts w:ascii="Calibri"/>
          <w:sz w:val="32"/>
          <w:lang w:val="en-US"/>
        </w:rPr>
      </w:pPr>
    </w:p>
    <w:p w14:paraId="3A534D9C" w14:textId="77777777" w:rsidR="008D156E" w:rsidRPr="001F3AEC" w:rsidRDefault="00000000">
      <w:pPr>
        <w:pStyle w:val="1"/>
        <w:rPr>
          <w:u w:val="none"/>
          <w:lang w:val="en-US"/>
        </w:rPr>
      </w:pPr>
      <w:r>
        <w:rPr>
          <w:spacing w:val="-2"/>
        </w:rPr>
        <w:t>ΑΝΑΚΟΙΝΩΣ</w:t>
      </w:r>
      <w:r w:rsidRPr="001F3AEC">
        <w:rPr>
          <w:spacing w:val="-2"/>
          <w:lang w:val="en-US"/>
        </w:rPr>
        <w:t>H</w:t>
      </w:r>
    </w:p>
    <w:p w14:paraId="28D533F6" w14:textId="77777777" w:rsidR="008D156E" w:rsidRPr="001F3AEC" w:rsidRDefault="008D156E">
      <w:pPr>
        <w:pStyle w:val="a3"/>
        <w:spacing w:before="96"/>
        <w:rPr>
          <w:b/>
          <w:lang w:val="en-US"/>
        </w:rPr>
      </w:pPr>
    </w:p>
    <w:p w14:paraId="1637397D" w14:textId="3B68509F" w:rsidR="008D156E" w:rsidRPr="001F3AEC" w:rsidRDefault="00000000">
      <w:pPr>
        <w:pStyle w:val="2"/>
        <w:spacing w:line="276" w:lineRule="auto"/>
        <w:ind w:left="3646" w:hanging="2516"/>
      </w:pPr>
      <w:r>
        <w:t>Κατατακτήρ</w:t>
      </w:r>
      <w:r>
        <w:rPr>
          <w:smallCaps/>
        </w:rPr>
        <w:t>ι</w:t>
      </w:r>
      <w:r>
        <w:t>ες</w:t>
      </w:r>
      <w:r>
        <w:rPr>
          <w:spacing w:val="-4"/>
        </w:rPr>
        <w:t xml:space="preserve"> </w:t>
      </w:r>
      <w:r>
        <w:t>εξετάσε</w:t>
      </w:r>
      <w:r>
        <w:rPr>
          <w:smallCaps/>
        </w:rPr>
        <w:t>ι</w:t>
      </w:r>
      <w:r>
        <w:t>ς</w:t>
      </w:r>
      <w:r>
        <w:rPr>
          <w:spacing w:val="-3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t>Τμήματος</w:t>
      </w:r>
      <w:r>
        <w:rPr>
          <w:spacing w:val="-4"/>
        </w:rPr>
        <w:t xml:space="preserve"> </w:t>
      </w:r>
      <w:r>
        <w:t>Παραστατ</w:t>
      </w:r>
      <w:r>
        <w:rPr>
          <w:smallCaps/>
        </w:rPr>
        <w:t>ι</w:t>
      </w:r>
      <w:r>
        <w:t>κών</w:t>
      </w:r>
      <w:r>
        <w:rPr>
          <w:spacing w:val="-6"/>
        </w:rPr>
        <w:t xml:space="preserve"> </w:t>
      </w:r>
      <w:r>
        <w:t>κα</w:t>
      </w:r>
      <w:r>
        <w:rPr>
          <w:smallCaps/>
        </w:rPr>
        <w:t>ι</w:t>
      </w:r>
      <w:r>
        <w:rPr>
          <w:spacing w:val="-6"/>
        </w:rPr>
        <w:t xml:space="preserve"> </w:t>
      </w:r>
      <w:r>
        <w:t>Ψηφ</w:t>
      </w:r>
      <w:r>
        <w:rPr>
          <w:smallCaps/>
        </w:rPr>
        <w:t>ι</w:t>
      </w:r>
      <w:r>
        <w:t>ακών</w:t>
      </w:r>
      <w:r>
        <w:rPr>
          <w:spacing w:val="-4"/>
        </w:rPr>
        <w:t xml:space="preserve"> </w:t>
      </w:r>
      <w:r>
        <w:t>Τεχνών ακαδημαϊκού έτους 202</w:t>
      </w:r>
      <w:r w:rsidR="001F3AEC" w:rsidRPr="001F3AEC">
        <w:t>6</w:t>
      </w:r>
      <w:r>
        <w:t>-202</w:t>
      </w:r>
      <w:r w:rsidR="001F3AEC" w:rsidRPr="001F3AEC">
        <w:t>7</w:t>
      </w:r>
    </w:p>
    <w:p w14:paraId="5FA53112" w14:textId="77777777" w:rsidR="008D156E" w:rsidRDefault="008D156E">
      <w:pPr>
        <w:pStyle w:val="a3"/>
        <w:rPr>
          <w:b/>
        </w:rPr>
      </w:pPr>
    </w:p>
    <w:p w14:paraId="5F587660" w14:textId="77777777" w:rsidR="008D156E" w:rsidRDefault="008D156E">
      <w:pPr>
        <w:pStyle w:val="a3"/>
        <w:spacing w:before="83"/>
        <w:rPr>
          <w:b/>
        </w:rPr>
      </w:pPr>
    </w:p>
    <w:p w14:paraId="5FC21DDC" w14:textId="77777777" w:rsidR="008D156E" w:rsidRDefault="00000000">
      <w:pPr>
        <w:ind w:left="732"/>
        <w:jc w:val="both"/>
        <w:rPr>
          <w:b/>
          <w:sz w:val="24"/>
        </w:rPr>
      </w:pPr>
      <w:r>
        <w:rPr>
          <w:b/>
          <w:sz w:val="24"/>
          <w:u w:val="single"/>
        </w:rPr>
        <w:t>Θεσμ</w:t>
      </w:r>
      <w:r>
        <w:rPr>
          <w:b/>
          <w:smallCaps/>
          <w:sz w:val="24"/>
          <w:u w:val="single"/>
        </w:rPr>
        <w:t>ι</w:t>
      </w:r>
      <w:r>
        <w:rPr>
          <w:b/>
          <w:sz w:val="24"/>
          <w:u w:val="single"/>
        </w:rPr>
        <w:t>κό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πλαίσ</w:t>
      </w:r>
      <w:r>
        <w:rPr>
          <w:b/>
          <w:smallCaps/>
          <w:spacing w:val="-2"/>
          <w:sz w:val="24"/>
          <w:u w:val="single"/>
        </w:rPr>
        <w:t>ιο</w:t>
      </w:r>
    </w:p>
    <w:p w14:paraId="35006AB9" w14:textId="77777777" w:rsidR="008D156E" w:rsidRDefault="00000000">
      <w:pPr>
        <w:pStyle w:val="a3"/>
        <w:spacing w:before="135" w:line="360" w:lineRule="auto"/>
        <w:ind w:left="732" w:right="685"/>
        <w:jc w:val="both"/>
      </w:pPr>
      <w:r>
        <w:t xml:space="preserve">Το θεσμικό πλαίσιο για τη διεξαγωγή και ολοκλήρωση των κατατακτηρίων εξετάσεων βασίζεται στην ισχύουσα νομοθεσία περί Κατατάξεων στην Τριτοβάθμια Εκπαίδευση και </w:t>
      </w:r>
      <w:r>
        <w:rPr>
          <w:spacing w:val="-2"/>
        </w:rPr>
        <w:t>συγκεκριμένα:</w:t>
      </w:r>
    </w:p>
    <w:p w14:paraId="6C0B00F7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spacing w:before="0" w:line="293" w:lineRule="exact"/>
        <w:rPr>
          <w:sz w:val="24"/>
        </w:rPr>
      </w:pPr>
      <w:r>
        <w:rPr>
          <w:sz w:val="24"/>
        </w:rPr>
        <w:t>στις</w:t>
      </w:r>
      <w:r>
        <w:rPr>
          <w:spacing w:val="-9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-7"/>
          <w:sz w:val="24"/>
        </w:rPr>
        <w:t xml:space="preserve"> </w:t>
      </w:r>
      <w:r>
        <w:rPr>
          <w:sz w:val="24"/>
        </w:rPr>
        <w:t>του</w:t>
      </w:r>
      <w:r>
        <w:rPr>
          <w:spacing w:val="-6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4218/2013,</w:t>
      </w:r>
      <w:r>
        <w:rPr>
          <w:spacing w:val="-5"/>
          <w:sz w:val="24"/>
        </w:rPr>
        <w:t xml:space="preserve"> </w:t>
      </w:r>
      <w:r>
        <w:rPr>
          <w:sz w:val="24"/>
        </w:rPr>
        <w:t>άρθρο</w:t>
      </w:r>
      <w:r>
        <w:rPr>
          <w:spacing w:val="-6"/>
          <w:sz w:val="24"/>
        </w:rPr>
        <w:t xml:space="preserve"> </w:t>
      </w:r>
      <w:r>
        <w:rPr>
          <w:sz w:val="24"/>
        </w:rPr>
        <w:t>έκτο,</w:t>
      </w:r>
      <w:r>
        <w:rPr>
          <w:spacing w:val="-9"/>
          <w:sz w:val="24"/>
        </w:rPr>
        <w:t xml:space="preserve"> </w:t>
      </w:r>
      <w:r>
        <w:rPr>
          <w:sz w:val="24"/>
        </w:rPr>
        <w:t>παρ.</w:t>
      </w:r>
      <w:r>
        <w:rPr>
          <w:spacing w:val="-6"/>
          <w:sz w:val="24"/>
        </w:rPr>
        <w:t xml:space="preserve"> </w:t>
      </w:r>
      <w:r>
        <w:rPr>
          <w:sz w:val="24"/>
        </w:rPr>
        <w:t>10</w:t>
      </w:r>
      <w:r>
        <w:rPr>
          <w:spacing w:val="31"/>
          <w:sz w:val="24"/>
        </w:rPr>
        <w:t xml:space="preserve"> </w:t>
      </w:r>
      <w:r>
        <w:rPr>
          <w:sz w:val="24"/>
        </w:rPr>
        <w:t>(ΦΕΚ</w:t>
      </w:r>
      <w:r>
        <w:rPr>
          <w:spacing w:val="-9"/>
          <w:sz w:val="24"/>
        </w:rPr>
        <w:t xml:space="preserve"> </w:t>
      </w:r>
      <w:r>
        <w:rPr>
          <w:sz w:val="24"/>
        </w:rPr>
        <w:t>268/2013,</w:t>
      </w:r>
      <w:r>
        <w:rPr>
          <w:spacing w:val="-6"/>
          <w:sz w:val="24"/>
        </w:rPr>
        <w:t xml:space="preserve"> </w:t>
      </w:r>
      <w:r>
        <w:rPr>
          <w:sz w:val="24"/>
        </w:rPr>
        <w:t>τ.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Α’),</w:t>
      </w:r>
    </w:p>
    <w:p w14:paraId="7D30E1B0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rPr>
          <w:sz w:val="24"/>
        </w:rPr>
      </w:pPr>
      <w:r>
        <w:rPr>
          <w:sz w:val="24"/>
        </w:rPr>
        <w:t>στις</w:t>
      </w:r>
      <w:r>
        <w:rPr>
          <w:spacing w:val="-8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-8"/>
          <w:sz w:val="24"/>
        </w:rPr>
        <w:t xml:space="preserve"> </w:t>
      </w:r>
      <w:r>
        <w:rPr>
          <w:sz w:val="24"/>
        </w:rPr>
        <w:t>του</w:t>
      </w:r>
      <w:r>
        <w:rPr>
          <w:spacing w:val="-8"/>
          <w:sz w:val="24"/>
        </w:rPr>
        <w:t xml:space="preserve"> </w:t>
      </w:r>
      <w:r>
        <w:rPr>
          <w:sz w:val="24"/>
        </w:rPr>
        <w:t>Ν.</w:t>
      </w:r>
      <w:r>
        <w:rPr>
          <w:spacing w:val="30"/>
          <w:sz w:val="24"/>
        </w:rPr>
        <w:t xml:space="preserve"> </w:t>
      </w:r>
      <w:r>
        <w:rPr>
          <w:sz w:val="24"/>
        </w:rPr>
        <w:t>4186/2013,</w:t>
      </w:r>
      <w:r>
        <w:rPr>
          <w:spacing w:val="-5"/>
          <w:sz w:val="24"/>
        </w:rPr>
        <w:t xml:space="preserve"> </w:t>
      </w:r>
      <w:r>
        <w:rPr>
          <w:sz w:val="24"/>
        </w:rPr>
        <w:t>άρθρο</w:t>
      </w:r>
      <w:r>
        <w:rPr>
          <w:spacing w:val="-6"/>
          <w:sz w:val="24"/>
        </w:rPr>
        <w:t xml:space="preserve"> </w:t>
      </w:r>
      <w:r>
        <w:rPr>
          <w:sz w:val="24"/>
        </w:rPr>
        <w:t>57</w:t>
      </w:r>
      <w:r>
        <w:rPr>
          <w:spacing w:val="-9"/>
          <w:sz w:val="24"/>
        </w:rPr>
        <w:t xml:space="preserve"> </w:t>
      </w:r>
      <w:r>
        <w:rPr>
          <w:sz w:val="24"/>
        </w:rPr>
        <w:t>(Φ.Ε.Κ.</w:t>
      </w:r>
      <w:r>
        <w:rPr>
          <w:spacing w:val="-1"/>
          <w:sz w:val="24"/>
        </w:rPr>
        <w:t xml:space="preserve"> </w:t>
      </w:r>
      <w:r>
        <w:rPr>
          <w:sz w:val="24"/>
        </w:rPr>
        <w:t>193,</w:t>
      </w:r>
      <w:r>
        <w:rPr>
          <w:spacing w:val="-7"/>
          <w:sz w:val="24"/>
        </w:rPr>
        <w:t xml:space="preserve"> </w:t>
      </w:r>
      <w:r>
        <w:rPr>
          <w:sz w:val="24"/>
        </w:rPr>
        <w:t>τ.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Α’),</w:t>
      </w:r>
    </w:p>
    <w:p w14:paraId="574F14BF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spacing w:before="136"/>
        <w:rPr>
          <w:sz w:val="24"/>
        </w:rPr>
      </w:pPr>
      <w:r>
        <w:rPr>
          <w:sz w:val="24"/>
        </w:rPr>
        <w:t>στις</w:t>
      </w:r>
      <w:r>
        <w:rPr>
          <w:spacing w:val="8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10"/>
          <w:sz w:val="24"/>
        </w:rPr>
        <w:t xml:space="preserve"> </w:t>
      </w:r>
      <w:r>
        <w:rPr>
          <w:sz w:val="24"/>
        </w:rPr>
        <w:t>της</w:t>
      </w:r>
      <w:r>
        <w:rPr>
          <w:spacing w:val="11"/>
          <w:sz w:val="24"/>
        </w:rPr>
        <w:t xml:space="preserve"> </w:t>
      </w:r>
      <w:r>
        <w:rPr>
          <w:sz w:val="24"/>
        </w:rPr>
        <w:t>Υ.Α.</w:t>
      </w:r>
      <w:r>
        <w:rPr>
          <w:spacing w:val="10"/>
          <w:sz w:val="24"/>
        </w:rPr>
        <w:t xml:space="preserve"> </w:t>
      </w:r>
      <w:r>
        <w:rPr>
          <w:sz w:val="24"/>
        </w:rPr>
        <w:t>Φ1/192329/Β3/13.12.2013</w:t>
      </w:r>
      <w:r>
        <w:rPr>
          <w:spacing w:val="16"/>
          <w:sz w:val="24"/>
        </w:rPr>
        <w:t xml:space="preserve"> </w:t>
      </w:r>
      <w:r>
        <w:rPr>
          <w:sz w:val="24"/>
        </w:rPr>
        <w:t>(ΦΕΚ</w:t>
      </w:r>
      <w:r>
        <w:rPr>
          <w:spacing w:val="10"/>
          <w:sz w:val="24"/>
        </w:rPr>
        <w:t xml:space="preserve"> </w:t>
      </w:r>
      <w:r>
        <w:rPr>
          <w:sz w:val="24"/>
        </w:rPr>
        <w:t>3185/2013,</w:t>
      </w:r>
      <w:r>
        <w:rPr>
          <w:spacing w:val="13"/>
          <w:sz w:val="24"/>
        </w:rPr>
        <w:t xml:space="preserve"> </w:t>
      </w:r>
      <w:r>
        <w:rPr>
          <w:sz w:val="24"/>
        </w:rPr>
        <w:t>τ.</w:t>
      </w:r>
      <w:r>
        <w:rPr>
          <w:spacing w:val="12"/>
          <w:sz w:val="24"/>
        </w:rPr>
        <w:t xml:space="preserve"> </w:t>
      </w:r>
      <w:r>
        <w:rPr>
          <w:sz w:val="24"/>
        </w:rPr>
        <w:t>Β’)</w:t>
      </w:r>
      <w:r>
        <w:rPr>
          <w:spacing w:val="21"/>
          <w:sz w:val="24"/>
        </w:rPr>
        <w:t xml:space="preserve"> </w:t>
      </w:r>
      <w:r>
        <w:rPr>
          <w:sz w:val="24"/>
        </w:rPr>
        <w:t>με</w:t>
      </w:r>
      <w:r>
        <w:rPr>
          <w:spacing w:val="12"/>
          <w:sz w:val="24"/>
        </w:rPr>
        <w:t xml:space="preserve"> </w:t>
      </w:r>
      <w:r>
        <w:rPr>
          <w:spacing w:val="-4"/>
          <w:sz w:val="24"/>
        </w:rPr>
        <w:t>θέμα</w:t>
      </w:r>
    </w:p>
    <w:p w14:paraId="0FDBCE50" w14:textId="77777777" w:rsidR="008D156E" w:rsidRDefault="00000000">
      <w:pPr>
        <w:pStyle w:val="a3"/>
        <w:spacing w:before="138"/>
        <w:ind w:left="1452"/>
      </w:pPr>
      <w:r>
        <w:t>«Διαδικασία</w:t>
      </w:r>
      <w:r>
        <w:rPr>
          <w:spacing w:val="-12"/>
        </w:rPr>
        <w:t xml:space="preserve"> </w:t>
      </w:r>
      <w:r>
        <w:t>κατάταξης</w:t>
      </w:r>
      <w:r>
        <w:rPr>
          <w:spacing w:val="-9"/>
        </w:rPr>
        <w:t xml:space="preserve"> </w:t>
      </w:r>
      <w:r>
        <w:t>πτυχιούχων</w:t>
      </w:r>
      <w:r>
        <w:rPr>
          <w:spacing w:val="-12"/>
        </w:rPr>
        <w:t xml:space="preserve"> </w:t>
      </w:r>
      <w:r>
        <w:t>Τριτοβάθμιας</w:t>
      </w:r>
      <w:r>
        <w:rPr>
          <w:spacing w:val="-8"/>
        </w:rPr>
        <w:t xml:space="preserve"> </w:t>
      </w:r>
      <w:r>
        <w:rPr>
          <w:spacing w:val="-2"/>
        </w:rPr>
        <w:t>Εκπαίδευσης»,</w:t>
      </w:r>
    </w:p>
    <w:p w14:paraId="7E868E41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spacing w:before="139"/>
        <w:rPr>
          <w:sz w:val="24"/>
        </w:rPr>
      </w:pPr>
      <w:r>
        <w:rPr>
          <w:sz w:val="24"/>
        </w:rPr>
        <w:t>στις</w:t>
      </w:r>
      <w:r>
        <w:rPr>
          <w:spacing w:val="22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22"/>
          <w:sz w:val="24"/>
        </w:rPr>
        <w:t xml:space="preserve"> </w:t>
      </w:r>
      <w:r>
        <w:rPr>
          <w:sz w:val="24"/>
        </w:rPr>
        <w:t>της</w:t>
      </w:r>
      <w:r>
        <w:rPr>
          <w:spacing w:val="21"/>
          <w:sz w:val="24"/>
        </w:rPr>
        <w:t xml:space="preserve"> </w:t>
      </w:r>
      <w:r>
        <w:rPr>
          <w:sz w:val="24"/>
        </w:rPr>
        <w:t>ΥΑ</w:t>
      </w:r>
      <w:r>
        <w:rPr>
          <w:spacing w:val="20"/>
          <w:sz w:val="24"/>
        </w:rPr>
        <w:t xml:space="preserve"> </w:t>
      </w:r>
      <w:r>
        <w:rPr>
          <w:sz w:val="24"/>
        </w:rPr>
        <w:t>Φ2/125186/Β3/22.11.2006</w:t>
      </w:r>
      <w:r>
        <w:rPr>
          <w:spacing w:val="28"/>
          <w:sz w:val="24"/>
        </w:rPr>
        <w:t xml:space="preserve"> </w:t>
      </w:r>
      <w:r>
        <w:rPr>
          <w:sz w:val="24"/>
        </w:rPr>
        <w:t>(ΦΕΚ</w:t>
      </w:r>
      <w:r>
        <w:rPr>
          <w:spacing w:val="22"/>
          <w:sz w:val="24"/>
        </w:rPr>
        <w:t xml:space="preserve"> </w:t>
      </w:r>
      <w:r>
        <w:rPr>
          <w:sz w:val="24"/>
        </w:rPr>
        <w:t>1758/2006,</w:t>
      </w:r>
      <w:r>
        <w:rPr>
          <w:spacing w:val="21"/>
          <w:sz w:val="24"/>
        </w:rPr>
        <w:t xml:space="preserve"> </w:t>
      </w:r>
      <w:r>
        <w:rPr>
          <w:sz w:val="24"/>
        </w:rPr>
        <w:t>τ.</w:t>
      </w:r>
      <w:r>
        <w:rPr>
          <w:spacing w:val="23"/>
          <w:sz w:val="24"/>
        </w:rPr>
        <w:t xml:space="preserve"> </w:t>
      </w:r>
      <w:r>
        <w:rPr>
          <w:sz w:val="24"/>
        </w:rPr>
        <w:t>Β΄)</w:t>
      </w:r>
      <w:r>
        <w:rPr>
          <w:spacing w:val="33"/>
          <w:sz w:val="24"/>
        </w:rPr>
        <w:t xml:space="preserve"> </w:t>
      </w:r>
      <w:r>
        <w:rPr>
          <w:sz w:val="24"/>
        </w:rPr>
        <w:t>με</w:t>
      </w:r>
      <w:r>
        <w:rPr>
          <w:spacing w:val="34"/>
          <w:sz w:val="24"/>
        </w:rPr>
        <w:t xml:space="preserve"> </w:t>
      </w:r>
      <w:r>
        <w:rPr>
          <w:spacing w:val="-4"/>
          <w:sz w:val="24"/>
        </w:rPr>
        <w:t>θέμα</w:t>
      </w:r>
    </w:p>
    <w:p w14:paraId="0B0C407D" w14:textId="77777777" w:rsidR="008D156E" w:rsidRDefault="00000000">
      <w:pPr>
        <w:pStyle w:val="a3"/>
        <w:spacing w:before="136"/>
        <w:ind w:left="1452"/>
      </w:pPr>
      <w:r>
        <w:t>«Κατάταξη</w:t>
      </w:r>
      <w:r>
        <w:rPr>
          <w:spacing w:val="-6"/>
        </w:rPr>
        <w:t xml:space="preserve"> </w:t>
      </w:r>
      <w:r>
        <w:t>Πτυχιούχων</w:t>
      </w:r>
      <w:r>
        <w:rPr>
          <w:spacing w:val="-2"/>
        </w:rPr>
        <w:t xml:space="preserve"> </w:t>
      </w:r>
      <w:r>
        <w:t>στην</w:t>
      </w:r>
      <w:r>
        <w:rPr>
          <w:spacing w:val="-4"/>
        </w:rPr>
        <w:t xml:space="preserve"> </w:t>
      </w:r>
      <w:r>
        <w:t>Τριτοβάθμια</w:t>
      </w:r>
      <w:r>
        <w:rPr>
          <w:spacing w:val="-4"/>
        </w:rPr>
        <w:t xml:space="preserve"> </w:t>
      </w:r>
      <w:r>
        <w:rPr>
          <w:spacing w:val="-2"/>
        </w:rPr>
        <w:t>Εκπαίδευση»</w:t>
      </w:r>
    </w:p>
    <w:p w14:paraId="7012AC09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spacing w:before="139"/>
        <w:rPr>
          <w:sz w:val="24"/>
        </w:rPr>
      </w:pPr>
      <w:r>
        <w:rPr>
          <w:sz w:val="24"/>
        </w:rPr>
        <w:t>στις</w:t>
      </w:r>
      <w:r>
        <w:rPr>
          <w:spacing w:val="-9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-7"/>
          <w:sz w:val="24"/>
        </w:rPr>
        <w:t xml:space="preserve"> </w:t>
      </w:r>
      <w:r>
        <w:rPr>
          <w:sz w:val="24"/>
        </w:rPr>
        <w:t>του</w:t>
      </w:r>
      <w:r>
        <w:rPr>
          <w:spacing w:val="-7"/>
          <w:sz w:val="24"/>
        </w:rPr>
        <w:t xml:space="preserve"> </w:t>
      </w:r>
      <w:r>
        <w:rPr>
          <w:sz w:val="24"/>
        </w:rPr>
        <w:t>Ν.</w:t>
      </w:r>
      <w:r>
        <w:rPr>
          <w:spacing w:val="-9"/>
          <w:sz w:val="24"/>
        </w:rPr>
        <w:t xml:space="preserve"> </w:t>
      </w:r>
      <w:r>
        <w:rPr>
          <w:sz w:val="24"/>
        </w:rPr>
        <w:t>4485/2017,</w:t>
      </w:r>
      <w:r>
        <w:rPr>
          <w:spacing w:val="-5"/>
          <w:sz w:val="24"/>
        </w:rPr>
        <w:t xml:space="preserve"> </w:t>
      </w:r>
      <w:r>
        <w:rPr>
          <w:sz w:val="24"/>
        </w:rPr>
        <w:t>άρθρο</w:t>
      </w:r>
      <w:r>
        <w:rPr>
          <w:spacing w:val="-9"/>
          <w:sz w:val="24"/>
        </w:rPr>
        <w:t xml:space="preserve"> </w:t>
      </w:r>
      <w:r>
        <w:rPr>
          <w:sz w:val="24"/>
        </w:rPr>
        <w:t>74,</w:t>
      </w:r>
      <w:r>
        <w:rPr>
          <w:spacing w:val="-9"/>
          <w:sz w:val="24"/>
        </w:rPr>
        <w:t xml:space="preserve"> </w:t>
      </w:r>
      <w:r>
        <w:rPr>
          <w:sz w:val="24"/>
        </w:rPr>
        <w:t>παρ.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(ΦΕΚ</w:t>
      </w:r>
      <w:r>
        <w:rPr>
          <w:spacing w:val="-7"/>
          <w:sz w:val="24"/>
        </w:rPr>
        <w:t xml:space="preserve"> </w:t>
      </w:r>
      <w:r>
        <w:rPr>
          <w:sz w:val="24"/>
        </w:rPr>
        <w:t>114/2017,</w:t>
      </w:r>
      <w:r>
        <w:rPr>
          <w:spacing w:val="-6"/>
          <w:sz w:val="24"/>
        </w:rPr>
        <w:t xml:space="preserve"> </w:t>
      </w:r>
      <w:r>
        <w:rPr>
          <w:sz w:val="24"/>
        </w:rPr>
        <w:t>τ.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Α’)</w:t>
      </w:r>
    </w:p>
    <w:p w14:paraId="175ED10E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spacing w:before="135"/>
        <w:rPr>
          <w:sz w:val="24"/>
        </w:rPr>
      </w:pPr>
      <w:r>
        <w:rPr>
          <w:sz w:val="24"/>
        </w:rPr>
        <w:t>στις</w:t>
      </w:r>
      <w:r>
        <w:rPr>
          <w:spacing w:val="-8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-5"/>
          <w:sz w:val="24"/>
        </w:rPr>
        <w:t xml:space="preserve"> </w:t>
      </w:r>
      <w:r>
        <w:rPr>
          <w:sz w:val="24"/>
        </w:rPr>
        <w:t>του</w:t>
      </w:r>
      <w:r>
        <w:rPr>
          <w:spacing w:val="-7"/>
          <w:sz w:val="24"/>
        </w:rPr>
        <w:t xml:space="preserve"> </w:t>
      </w:r>
      <w:r>
        <w:rPr>
          <w:sz w:val="24"/>
        </w:rPr>
        <w:t>Ν.</w:t>
      </w:r>
      <w:r>
        <w:rPr>
          <w:spacing w:val="-9"/>
          <w:sz w:val="24"/>
        </w:rPr>
        <w:t xml:space="preserve"> </w:t>
      </w:r>
      <w:r>
        <w:rPr>
          <w:sz w:val="24"/>
        </w:rPr>
        <w:t>4763/2020,</w:t>
      </w:r>
      <w:r>
        <w:rPr>
          <w:spacing w:val="-5"/>
          <w:sz w:val="24"/>
        </w:rPr>
        <w:t xml:space="preserve"> </w:t>
      </w:r>
      <w:r>
        <w:rPr>
          <w:sz w:val="24"/>
        </w:rPr>
        <w:t>άρθρα</w:t>
      </w:r>
      <w:r>
        <w:rPr>
          <w:spacing w:val="-9"/>
          <w:sz w:val="24"/>
        </w:rPr>
        <w:t xml:space="preserve"> </w:t>
      </w:r>
      <w:r>
        <w:rPr>
          <w:sz w:val="24"/>
        </w:rPr>
        <w:t>43</w:t>
      </w:r>
      <w:r>
        <w:rPr>
          <w:spacing w:val="-6"/>
          <w:sz w:val="24"/>
        </w:rPr>
        <w:t xml:space="preserve"> </w:t>
      </w:r>
      <w:r>
        <w:rPr>
          <w:sz w:val="24"/>
        </w:rPr>
        <w:t>και</w:t>
      </w:r>
      <w:r>
        <w:rPr>
          <w:spacing w:val="-8"/>
          <w:sz w:val="24"/>
        </w:rPr>
        <w:t xml:space="preserve"> </w:t>
      </w:r>
      <w:r>
        <w:rPr>
          <w:sz w:val="24"/>
        </w:rPr>
        <w:t>44</w:t>
      </w:r>
      <w:r>
        <w:rPr>
          <w:spacing w:val="-6"/>
          <w:sz w:val="24"/>
        </w:rPr>
        <w:t xml:space="preserve"> </w:t>
      </w:r>
      <w:r>
        <w:rPr>
          <w:sz w:val="24"/>
        </w:rPr>
        <w:t>(ΦΕΚ</w:t>
      </w:r>
      <w:r>
        <w:rPr>
          <w:spacing w:val="-5"/>
          <w:sz w:val="24"/>
        </w:rPr>
        <w:t xml:space="preserve"> </w:t>
      </w:r>
      <w:r>
        <w:rPr>
          <w:sz w:val="24"/>
        </w:rPr>
        <w:t>254/20202,</w:t>
      </w:r>
      <w:r>
        <w:rPr>
          <w:spacing w:val="-6"/>
          <w:sz w:val="24"/>
        </w:rPr>
        <w:t xml:space="preserve"> </w:t>
      </w:r>
      <w:r>
        <w:rPr>
          <w:sz w:val="24"/>
        </w:rPr>
        <w:t>τ.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Α΄)</w:t>
      </w:r>
    </w:p>
    <w:p w14:paraId="2B86BC43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</w:tabs>
        <w:rPr>
          <w:sz w:val="24"/>
        </w:rPr>
      </w:pPr>
      <w:r>
        <w:rPr>
          <w:sz w:val="24"/>
        </w:rPr>
        <w:t>στις</w:t>
      </w:r>
      <w:r>
        <w:rPr>
          <w:spacing w:val="-8"/>
          <w:sz w:val="24"/>
        </w:rPr>
        <w:t xml:space="preserve"> </w:t>
      </w:r>
      <w:r>
        <w:rPr>
          <w:sz w:val="24"/>
        </w:rPr>
        <w:t>διατάξεις</w:t>
      </w:r>
      <w:r>
        <w:rPr>
          <w:spacing w:val="-7"/>
          <w:sz w:val="24"/>
        </w:rPr>
        <w:t xml:space="preserve"> </w:t>
      </w:r>
      <w:r>
        <w:rPr>
          <w:sz w:val="24"/>
        </w:rPr>
        <w:t>του</w:t>
      </w:r>
      <w:r>
        <w:rPr>
          <w:spacing w:val="-8"/>
          <w:sz w:val="24"/>
        </w:rPr>
        <w:t xml:space="preserve"> </w:t>
      </w:r>
      <w:r>
        <w:rPr>
          <w:sz w:val="24"/>
        </w:rPr>
        <w:t>Ν.</w:t>
      </w:r>
      <w:r>
        <w:rPr>
          <w:spacing w:val="-9"/>
          <w:sz w:val="24"/>
        </w:rPr>
        <w:t xml:space="preserve"> </w:t>
      </w:r>
      <w:r>
        <w:rPr>
          <w:sz w:val="24"/>
        </w:rPr>
        <w:t>4777/2021</w:t>
      </w:r>
      <w:r>
        <w:rPr>
          <w:spacing w:val="-8"/>
          <w:sz w:val="24"/>
        </w:rPr>
        <w:t xml:space="preserve"> </w:t>
      </w:r>
      <w:r>
        <w:rPr>
          <w:sz w:val="24"/>
        </w:rPr>
        <w:t>(ΦΕΚ</w:t>
      </w:r>
      <w:r>
        <w:rPr>
          <w:spacing w:val="-9"/>
          <w:sz w:val="24"/>
        </w:rPr>
        <w:t xml:space="preserve"> </w:t>
      </w:r>
      <w:r>
        <w:rPr>
          <w:sz w:val="24"/>
        </w:rPr>
        <w:t>25/2021,</w:t>
      </w:r>
      <w:r>
        <w:rPr>
          <w:spacing w:val="-8"/>
          <w:sz w:val="24"/>
        </w:rPr>
        <w:t xml:space="preserve"> </w:t>
      </w:r>
      <w:r>
        <w:rPr>
          <w:sz w:val="24"/>
        </w:rPr>
        <w:t>τ.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Α΄)</w:t>
      </w:r>
    </w:p>
    <w:p w14:paraId="6AF11654" w14:textId="77777777" w:rsidR="008D156E" w:rsidRDefault="00000000">
      <w:pPr>
        <w:pStyle w:val="a4"/>
        <w:numPr>
          <w:ilvl w:val="0"/>
          <w:numId w:val="2"/>
        </w:numPr>
        <w:tabs>
          <w:tab w:val="left" w:pos="1452"/>
          <w:tab w:val="left" w:pos="8284"/>
        </w:tabs>
        <w:spacing w:line="350" w:lineRule="auto"/>
        <w:ind w:right="684"/>
        <w:rPr>
          <w:sz w:val="24"/>
        </w:rPr>
      </w:pPr>
      <w:r>
        <w:rPr>
          <w:sz w:val="24"/>
        </w:rPr>
        <w:t>στον</w:t>
      </w:r>
      <w:r>
        <w:rPr>
          <w:spacing w:val="80"/>
          <w:sz w:val="24"/>
        </w:rPr>
        <w:t xml:space="preserve"> </w:t>
      </w:r>
      <w:r>
        <w:rPr>
          <w:sz w:val="24"/>
        </w:rPr>
        <w:t>εσωτερικό</w:t>
      </w:r>
      <w:r>
        <w:rPr>
          <w:spacing w:val="80"/>
          <w:sz w:val="24"/>
        </w:rPr>
        <w:t xml:space="preserve"> </w:t>
      </w:r>
      <w:r>
        <w:rPr>
          <w:sz w:val="24"/>
        </w:rPr>
        <w:t>κανονισμό</w:t>
      </w:r>
      <w:r>
        <w:rPr>
          <w:spacing w:val="80"/>
          <w:sz w:val="24"/>
        </w:rPr>
        <w:t xml:space="preserve"> </w:t>
      </w:r>
      <w:r>
        <w:rPr>
          <w:sz w:val="24"/>
        </w:rPr>
        <w:t>του</w:t>
      </w:r>
      <w:r>
        <w:rPr>
          <w:spacing w:val="80"/>
          <w:sz w:val="24"/>
        </w:rPr>
        <w:t xml:space="preserve"> </w:t>
      </w:r>
      <w:r>
        <w:rPr>
          <w:sz w:val="24"/>
        </w:rPr>
        <w:t>Πανεπιστημίου</w:t>
      </w:r>
      <w:r>
        <w:rPr>
          <w:spacing w:val="80"/>
          <w:sz w:val="24"/>
        </w:rPr>
        <w:t xml:space="preserve"> </w:t>
      </w:r>
      <w:r>
        <w:rPr>
          <w:sz w:val="24"/>
        </w:rPr>
        <w:t>Πελοποννήσου</w:t>
      </w:r>
      <w:r>
        <w:rPr>
          <w:sz w:val="24"/>
        </w:rPr>
        <w:tab/>
        <w:t>ΦΕΚ</w:t>
      </w:r>
      <w:r>
        <w:rPr>
          <w:spacing w:val="80"/>
          <w:sz w:val="24"/>
        </w:rPr>
        <w:t xml:space="preserve"> </w:t>
      </w:r>
      <w:r>
        <w:rPr>
          <w:sz w:val="24"/>
        </w:rPr>
        <w:t>1563</w:t>
      </w:r>
      <w:r>
        <w:rPr>
          <w:spacing w:val="80"/>
          <w:sz w:val="24"/>
        </w:rPr>
        <w:t xml:space="preserve"> </w:t>
      </w:r>
      <w:r>
        <w:rPr>
          <w:sz w:val="24"/>
        </w:rPr>
        <w:t>/ 09.05.2019, τ. Β΄</w:t>
      </w:r>
    </w:p>
    <w:p w14:paraId="3DF27300" w14:textId="77777777" w:rsidR="008D156E" w:rsidRDefault="008D156E">
      <w:pPr>
        <w:pStyle w:val="a3"/>
        <w:spacing w:before="151"/>
      </w:pPr>
    </w:p>
    <w:p w14:paraId="1932A2CA" w14:textId="77777777" w:rsidR="008D156E" w:rsidRDefault="00000000">
      <w:pPr>
        <w:pStyle w:val="a3"/>
        <w:spacing w:line="360" w:lineRule="auto"/>
        <w:ind w:left="732" w:right="682"/>
        <w:jc w:val="both"/>
      </w:pPr>
      <w:r>
        <w:rPr>
          <w:spacing w:val="-2"/>
        </w:rPr>
        <w:t>Σε</w:t>
      </w:r>
      <w:r>
        <w:rPr>
          <w:spacing w:val="-3"/>
        </w:rPr>
        <w:t xml:space="preserve"> </w:t>
      </w:r>
      <w:r>
        <w:rPr>
          <w:spacing w:val="-2"/>
        </w:rPr>
        <w:t>κάθε</w:t>
      </w:r>
      <w:r>
        <w:rPr>
          <w:spacing w:val="-3"/>
        </w:rPr>
        <w:t xml:space="preserve"> </w:t>
      </w:r>
      <w:r>
        <w:rPr>
          <w:spacing w:val="-2"/>
        </w:rPr>
        <w:t>περίπτωση, η</w:t>
      </w:r>
      <w:r>
        <w:rPr>
          <w:spacing w:val="-6"/>
        </w:rPr>
        <w:t xml:space="preserve"> </w:t>
      </w:r>
      <w:r>
        <w:rPr>
          <w:spacing w:val="-2"/>
        </w:rPr>
        <w:t>κατάταξη</w:t>
      </w:r>
      <w:r>
        <w:rPr>
          <w:spacing w:val="-3"/>
        </w:rPr>
        <w:t xml:space="preserve"> </w:t>
      </w:r>
      <w:r>
        <w:rPr>
          <w:spacing w:val="-2"/>
        </w:rPr>
        <w:t>πτυχιούχων στην Τριτοβάθμια</w:t>
      </w:r>
      <w:r>
        <w:rPr>
          <w:spacing w:val="-6"/>
        </w:rPr>
        <w:t xml:space="preserve"> </w:t>
      </w:r>
      <w:r>
        <w:rPr>
          <w:spacing w:val="-2"/>
        </w:rPr>
        <w:t xml:space="preserve">Εκπαίδευση πραγματοποιείται </w:t>
      </w:r>
      <w:r>
        <w:t>σύμφωνα με τα οριζόμενα στην ισχύουσα εκείνη τη χρονική στιγμή νομοθεσία.</w:t>
      </w:r>
    </w:p>
    <w:p w14:paraId="469BE66A" w14:textId="77777777" w:rsidR="008D156E" w:rsidRDefault="008D156E">
      <w:pPr>
        <w:pStyle w:val="a3"/>
      </w:pPr>
    </w:p>
    <w:p w14:paraId="65E351D6" w14:textId="77777777" w:rsidR="008D156E" w:rsidRDefault="008D156E">
      <w:pPr>
        <w:pStyle w:val="a3"/>
      </w:pPr>
    </w:p>
    <w:p w14:paraId="5CC77D12" w14:textId="77777777" w:rsidR="008D156E" w:rsidRDefault="008D156E">
      <w:pPr>
        <w:pStyle w:val="a3"/>
        <w:spacing w:before="5"/>
      </w:pPr>
    </w:p>
    <w:p w14:paraId="6C15FED1" w14:textId="4A46C915" w:rsidR="008D156E" w:rsidRDefault="00000000">
      <w:pPr>
        <w:pStyle w:val="2"/>
        <w:jc w:val="both"/>
      </w:pPr>
      <w:r>
        <w:rPr>
          <w:u w:val="single"/>
        </w:rPr>
        <w:t>Ποσοστά</w:t>
      </w:r>
      <w:r>
        <w:rPr>
          <w:spacing w:val="-2"/>
          <w:u w:val="single"/>
        </w:rPr>
        <w:t xml:space="preserve"> </w:t>
      </w:r>
      <w:r>
        <w:rPr>
          <w:u w:val="single"/>
        </w:rPr>
        <w:t>ε</w:t>
      </w:r>
      <w:proofErr w:type="spellStart"/>
      <w:r w:rsidR="001F3AEC">
        <w:rPr>
          <w:smallCaps/>
          <w:u w:val="single"/>
          <w:lang w:val="en-US"/>
        </w:rPr>
        <w:t>i</w:t>
      </w:r>
      <w:r>
        <w:rPr>
          <w:u w:val="single"/>
        </w:rPr>
        <w:t>σακτέων</w:t>
      </w:r>
      <w:proofErr w:type="spellEnd"/>
      <w:r>
        <w:rPr>
          <w:u w:val="single"/>
        </w:rPr>
        <w:t xml:space="preserve"> </w:t>
      </w:r>
      <w:r>
        <w:rPr>
          <w:spacing w:val="-2"/>
          <w:u w:val="single"/>
        </w:rPr>
        <w:t>σπουδαστών</w:t>
      </w:r>
    </w:p>
    <w:p w14:paraId="22DD8B9E" w14:textId="77777777" w:rsidR="008D156E" w:rsidRDefault="00000000">
      <w:pPr>
        <w:pStyle w:val="a3"/>
        <w:spacing w:before="134" w:line="360" w:lineRule="auto"/>
        <w:ind w:left="732" w:right="683"/>
        <w:jc w:val="both"/>
      </w:pPr>
      <w:r>
        <w:rPr>
          <w:noProof/>
        </w:rPr>
        <w:drawing>
          <wp:anchor distT="0" distB="0" distL="0" distR="0" simplePos="0" relativeHeight="487347712" behindDoc="1" locked="0" layoutInCell="1" allowOverlap="1" wp14:anchorId="26718F6B" wp14:editId="6D97B4D0">
            <wp:simplePos x="0" y="0"/>
            <wp:positionH relativeFrom="page">
              <wp:posOffset>3865879</wp:posOffset>
            </wp:positionH>
            <wp:positionV relativeFrom="paragraph">
              <wp:posOffset>810350</wp:posOffset>
            </wp:positionV>
            <wp:extent cx="1460500" cy="4826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Σύμφωνα</w:t>
      </w:r>
      <w:r>
        <w:rPr>
          <w:spacing w:val="-10"/>
        </w:rPr>
        <w:t xml:space="preserve"> </w:t>
      </w:r>
      <w:r>
        <w:t>με</w:t>
      </w:r>
      <w:r>
        <w:rPr>
          <w:spacing w:val="-8"/>
        </w:rPr>
        <w:t xml:space="preserve"> </w:t>
      </w:r>
      <w:r>
        <w:t>την</w:t>
      </w:r>
      <w:r>
        <w:rPr>
          <w:spacing w:val="-9"/>
        </w:rPr>
        <w:t xml:space="preserve"> </w:t>
      </w:r>
      <w:r>
        <w:t>παρ.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του</w:t>
      </w:r>
      <w:r>
        <w:rPr>
          <w:spacing w:val="-7"/>
        </w:rPr>
        <w:t xml:space="preserve"> </w:t>
      </w:r>
      <w:r>
        <w:t>άρθρου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της</w:t>
      </w:r>
      <w:r>
        <w:rPr>
          <w:spacing w:val="-8"/>
        </w:rPr>
        <w:t xml:space="preserve"> </w:t>
      </w:r>
      <w:r>
        <w:t>αριθ.Φ1/192329/Β3</w:t>
      </w:r>
      <w:r>
        <w:rPr>
          <w:spacing w:val="-8"/>
        </w:rPr>
        <w:t xml:space="preserve"> </w:t>
      </w:r>
      <w:r>
        <w:t>(ΦΕΚ</w:t>
      </w:r>
      <w:r>
        <w:rPr>
          <w:spacing w:val="-9"/>
        </w:rPr>
        <w:t xml:space="preserve"> </w:t>
      </w:r>
      <w:r>
        <w:t>3185/16-12-2013,</w:t>
      </w:r>
      <w:r>
        <w:rPr>
          <w:spacing w:val="-8"/>
        </w:rPr>
        <w:t xml:space="preserve"> </w:t>
      </w:r>
      <w:r>
        <w:t>τ.</w:t>
      </w:r>
      <w:r>
        <w:rPr>
          <w:spacing w:val="-6"/>
        </w:rPr>
        <w:t xml:space="preserve"> </w:t>
      </w:r>
      <w:r>
        <w:t>Β΄) το ποσοστό των κατατάξεων των πτυχιούχων Πανεπιστημίου, Τ.Ε.Ι. ή ισότιμων προς αυτά, Α.Σ.Π.ΑΙ.ΤΕ,</w:t>
      </w:r>
      <w:r>
        <w:rPr>
          <w:spacing w:val="2"/>
        </w:rPr>
        <w:t xml:space="preserve"> </w:t>
      </w:r>
      <w:r>
        <w:t>της</w:t>
      </w:r>
      <w:r>
        <w:rPr>
          <w:spacing w:val="3"/>
        </w:rPr>
        <w:t xml:space="preserve"> </w:t>
      </w:r>
      <w:r>
        <w:t>Ελλάδος</w:t>
      </w:r>
      <w:r>
        <w:rPr>
          <w:spacing w:val="3"/>
        </w:rPr>
        <w:t xml:space="preserve"> </w:t>
      </w:r>
      <w:r>
        <w:t>ή</w:t>
      </w:r>
      <w:r>
        <w:rPr>
          <w:spacing w:val="1"/>
        </w:rPr>
        <w:t xml:space="preserve"> </w:t>
      </w:r>
      <w:r>
        <w:t>του</w:t>
      </w:r>
      <w:r>
        <w:rPr>
          <w:spacing w:val="3"/>
        </w:rPr>
        <w:t xml:space="preserve"> </w:t>
      </w:r>
      <w:r>
        <w:t>εξωτερικού</w:t>
      </w:r>
      <w:r>
        <w:rPr>
          <w:spacing w:val="4"/>
        </w:rPr>
        <w:t xml:space="preserve"> </w:t>
      </w:r>
      <w:r>
        <w:t>(αναγνωρισμένα</w:t>
      </w:r>
      <w:r>
        <w:rPr>
          <w:spacing w:val="1"/>
        </w:rPr>
        <w:t xml:space="preserve"> </w:t>
      </w:r>
      <w:r>
        <w:t>από</w:t>
      </w:r>
      <w:r>
        <w:rPr>
          <w:spacing w:val="4"/>
        </w:rPr>
        <w:t xml:space="preserve"> </w:t>
      </w:r>
      <w:r>
        <w:t>το</w:t>
      </w:r>
      <w:r>
        <w:rPr>
          <w:spacing w:val="2"/>
        </w:rPr>
        <w:t xml:space="preserve"> </w:t>
      </w:r>
      <w:r>
        <w:t>Δ.Ο.Α.Τ.Α.Π.)</w:t>
      </w:r>
      <w:r>
        <w:rPr>
          <w:spacing w:val="4"/>
        </w:rPr>
        <w:t xml:space="preserve"> </w:t>
      </w:r>
      <w:r>
        <w:rPr>
          <w:spacing w:val="-2"/>
        </w:rPr>
        <w:t>καθώς</w:t>
      </w:r>
    </w:p>
    <w:p w14:paraId="2841F142" w14:textId="77777777" w:rsidR="008D156E" w:rsidRDefault="008D156E">
      <w:pPr>
        <w:pStyle w:val="a3"/>
        <w:spacing w:line="360" w:lineRule="auto"/>
        <w:jc w:val="both"/>
        <w:sectPr w:rsidR="008D156E">
          <w:type w:val="continuous"/>
          <w:pgSz w:w="11910" w:h="16840"/>
          <w:pgMar w:top="1520" w:right="850" w:bottom="280" w:left="708" w:header="720" w:footer="720" w:gutter="0"/>
          <w:cols w:space="720"/>
        </w:sectPr>
      </w:pPr>
    </w:p>
    <w:p w14:paraId="04D1480C" w14:textId="77777777" w:rsidR="008D156E" w:rsidRDefault="00000000">
      <w:pPr>
        <w:pStyle w:val="a3"/>
        <w:spacing w:before="69" w:line="360" w:lineRule="auto"/>
        <w:ind w:left="732" w:right="679"/>
        <w:jc w:val="both"/>
      </w:pPr>
      <w:r>
        <w:lastRenderedPageBreak/>
        <w:t>και</w:t>
      </w:r>
      <w:r>
        <w:rPr>
          <w:spacing w:val="-13"/>
        </w:rPr>
        <w:t xml:space="preserve"> </w:t>
      </w:r>
      <w:r>
        <w:t>των</w:t>
      </w:r>
      <w:r>
        <w:rPr>
          <w:spacing w:val="-11"/>
        </w:rPr>
        <w:t xml:space="preserve"> </w:t>
      </w:r>
      <w:r>
        <w:t>κατόχων</w:t>
      </w:r>
      <w:r>
        <w:rPr>
          <w:spacing w:val="-11"/>
        </w:rPr>
        <w:t xml:space="preserve"> </w:t>
      </w:r>
      <w:r>
        <w:t>πτυχίων</w:t>
      </w:r>
      <w:r>
        <w:rPr>
          <w:spacing w:val="-11"/>
        </w:rPr>
        <w:t xml:space="preserve"> </w:t>
      </w:r>
      <w:r>
        <w:t>ανώτερων</w:t>
      </w:r>
      <w:r>
        <w:rPr>
          <w:spacing w:val="-13"/>
        </w:rPr>
        <w:t xml:space="preserve"> </w:t>
      </w:r>
      <w:r>
        <w:t>σχολών</w:t>
      </w:r>
      <w:r>
        <w:rPr>
          <w:spacing w:val="-13"/>
        </w:rPr>
        <w:t xml:space="preserve"> </w:t>
      </w:r>
      <w:proofErr w:type="spellStart"/>
      <w:r>
        <w:t>υπερδιετούς</w:t>
      </w:r>
      <w:proofErr w:type="spellEnd"/>
      <w:r>
        <w:rPr>
          <w:spacing w:val="-12"/>
        </w:rPr>
        <w:t xml:space="preserve"> </w:t>
      </w:r>
      <w:r>
        <w:t>κύκλου</w:t>
      </w:r>
      <w:r>
        <w:rPr>
          <w:spacing w:val="-12"/>
        </w:rPr>
        <w:t xml:space="preserve"> </w:t>
      </w:r>
      <w:r>
        <w:t>σπουδών</w:t>
      </w:r>
      <w:r>
        <w:rPr>
          <w:spacing w:val="-11"/>
        </w:rPr>
        <w:t xml:space="preserve"> </w:t>
      </w:r>
      <w:r>
        <w:t>αρμοδιότητας</w:t>
      </w:r>
      <w:r>
        <w:rPr>
          <w:spacing w:val="-12"/>
        </w:rPr>
        <w:t xml:space="preserve"> </w:t>
      </w:r>
      <w:r>
        <w:t>του Υπουργείου</w:t>
      </w:r>
      <w:r>
        <w:rPr>
          <w:spacing w:val="-3"/>
        </w:rPr>
        <w:t xml:space="preserve"> </w:t>
      </w:r>
      <w:r>
        <w:t>Παιδείας</w:t>
      </w:r>
      <w:r>
        <w:rPr>
          <w:spacing w:val="-3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Θρησκευμάτων</w:t>
      </w:r>
      <w:r>
        <w:rPr>
          <w:spacing w:val="-4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άλλων</w:t>
      </w:r>
      <w:r>
        <w:rPr>
          <w:spacing w:val="-4"/>
        </w:rPr>
        <w:t xml:space="preserve"> </w:t>
      </w:r>
      <w:r>
        <w:t>Υπουργείων,</w:t>
      </w:r>
      <w:r>
        <w:rPr>
          <w:spacing w:val="-3"/>
        </w:rPr>
        <w:t xml:space="preserve"> </w:t>
      </w:r>
      <w:r>
        <w:t>ορίζεται</w:t>
      </w:r>
      <w:r>
        <w:rPr>
          <w:spacing w:val="-1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ποσοστό</w:t>
      </w:r>
      <w:r>
        <w:rPr>
          <w:spacing w:val="-3"/>
        </w:rPr>
        <w:t xml:space="preserve"> </w:t>
      </w:r>
      <w:r>
        <w:t>12% επί του αριθμού των εισακτέων κάθε ακαδημαϊκού έτους σε κάθε Τμήμα Πανεπιστημίου, Τ.Ε.Ι. ή Α.Σ.Π.ΑΙ.ΤΕ</w:t>
      </w:r>
    </w:p>
    <w:p w14:paraId="6BC5AA61" w14:textId="77777777" w:rsidR="008D156E" w:rsidRDefault="008D156E">
      <w:pPr>
        <w:pStyle w:val="a3"/>
      </w:pPr>
    </w:p>
    <w:p w14:paraId="19264A05" w14:textId="77777777" w:rsidR="008D156E" w:rsidRDefault="008D156E">
      <w:pPr>
        <w:pStyle w:val="a3"/>
      </w:pPr>
    </w:p>
    <w:p w14:paraId="6CF2622D" w14:textId="77777777" w:rsidR="008D156E" w:rsidRDefault="008D156E">
      <w:pPr>
        <w:pStyle w:val="a3"/>
        <w:spacing w:before="5"/>
      </w:pPr>
    </w:p>
    <w:p w14:paraId="29AD59AD" w14:textId="77777777" w:rsidR="008D156E" w:rsidRDefault="00000000">
      <w:pPr>
        <w:pStyle w:val="2"/>
        <w:jc w:val="both"/>
      </w:pPr>
      <w:r>
        <w:rPr>
          <w:u w:val="single"/>
        </w:rPr>
        <w:t xml:space="preserve">Τρόπος </w:t>
      </w:r>
      <w:r>
        <w:rPr>
          <w:spacing w:val="-2"/>
          <w:u w:val="single"/>
        </w:rPr>
        <w:t>Κατάταξης</w:t>
      </w:r>
    </w:p>
    <w:p w14:paraId="7A56091A" w14:textId="77777777" w:rsidR="008D156E" w:rsidRDefault="00000000">
      <w:pPr>
        <w:pStyle w:val="a3"/>
        <w:spacing w:before="132" w:line="360" w:lineRule="auto"/>
        <w:ind w:left="732" w:right="681"/>
        <w:jc w:val="both"/>
      </w:pPr>
      <w:r>
        <w:t>Σύμφωνα με το άρθρο 2 της Υ.Α. Φ1/192329/Β3 (ΦΕΚ 3185/16-12-2013, τ. Β') οι κατατακτήριες εξετάσεις διενεργούνται</w:t>
      </w:r>
      <w:r>
        <w:rPr>
          <w:spacing w:val="-1"/>
        </w:rPr>
        <w:t xml:space="preserve"> </w:t>
      </w:r>
      <w:r>
        <w:t>αποκλειστικά</w:t>
      </w:r>
      <w:r>
        <w:rPr>
          <w:spacing w:val="-2"/>
        </w:rPr>
        <w:t xml:space="preserve"> </w:t>
      </w:r>
      <w:r>
        <w:t>με</w:t>
      </w:r>
      <w:r>
        <w:rPr>
          <w:spacing w:val="-1"/>
        </w:rPr>
        <w:t xml:space="preserve"> </w:t>
      </w:r>
      <w:r>
        <w:t>εξετάσεις σε</w:t>
      </w:r>
      <w:r>
        <w:rPr>
          <w:spacing w:val="-1"/>
        </w:rPr>
        <w:t xml:space="preserve"> </w:t>
      </w:r>
      <w:r>
        <w:t>τρία</w:t>
      </w:r>
      <w:r>
        <w:rPr>
          <w:spacing w:val="-2"/>
        </w:rPr>
        <w:t xml:space="preserve"> </w:t>
      </w:r>
      <w:r>
        <w:t>(3)</w:t>
      </w:r>
      <w:r>
        <w:rPr>
          <w:spacing w:val="-3"/>
        </w:rPr>
        <w:t xml:space="preserve"> </w:t>
      </w:r>
      <w:r>
        <w:t>μαθήματα,</w:t>
      </w:r>
      <w:r>
        <w:rPr>
          <w:spacing w:val="-1"/>
        </w:rPr>
        <w:t xml:space="preserve"> </w:t>
      </w:r>
      <w:r>
        <w:t>τα οποία ορίζει η Συνέλευση του Τμήματος, όπως ορίζει επίσης και την εξεταστέα ύλη και το πρόγραμμα των εξετάσεων σύμφωνα με την κείμενη νομοθεσία.</w:t>
      </w:r>
    </w:p>
    <w:p w14:paraId="51A820AE" w14:textId="77777777" w:rsidR="008D156E" w:rsidRDefault="008D156E">
      <w:pPr>
        <w:pStyle w:val="a3"/>
        <w:spacing w:before="140"/>
      </w:pPr>
    </w:p>
    <w:p w14:paraId="39FAA554" w14:textId="77777777" w:rsidR="008D156E" w:rsidRDefault="00000000">
      <w:pPr>
        <w:pStyle w:val="a3"/>
        <w:spacing w:line="360" w:lineRule="auto"/>
        <w:ind w:left="732" w:right="683"/>
        <w:jc w:val="both"/>
      </w:pPr>
      <w:r>
        <w:t>Η κατάταξη των επιτυχόντων στο ΤΠΨΤ</w:t>
      </w:r>
      <w:r>
        <w:rPr>
          <w:spacing w:val="-2"/>
        </w:rPr>
        <w:t xml:space="preserve"> </w:t>
      </w:r>
      <w:r>
        <w:t>θα γίνει στο 2ο εξάμηνο σπουδών ανάλογα με την επίδοσή τους.</w:t>
      </w:r>
    </w:p>
    <w:p w14:paraId="5FA5537E" w14:textId="77777777" w:rsidR="008D156E" w:rsidRDefault="008D156E">
      <w:pPr>
        <w:pStyle w:val="a3"/>
        <w:spacing w:before="137"/>
      </w:pPr>
    </w:p>
    <w:p w14:paraId="6480E9A7" w14:textId="77777777" w:rsidR="008D156E" w:rsidRDefault="00000000">
      <w:pPr>
        <w:pStyle w:val="a3"/>
        <w:spacing w:line="360" w:lineRule="auto"/>
        <w:ind w:left="732" w:right="679"/>
        <w:jc w:val="both"/>
      </w:pPr>
      <w:r>
        <w:t xml:space="preserve">Για όλες τις κατηγορίες ισχύουν τα αναφερόμενα στην παράγραφο 6 του άρθρου 77 του Ν. 4957 / 2022 (ΦΕΚ 141, τ. Α΄, 21-07-2022 περί απαλλαγής των </w:t>
      </w:r>
      <w:proofErr w:type="spellStart"/>
      <w:r>
        <w:t>κατατασσόμενων</w:t>
      </w:r>
      <w:proofErr w:type="spellEnd"/>
      <w:r>
        <w:t xml:space="preserve"> από μαθήματα του Προγράμματος Σπουδών του Τμήματος.</w:t>
      </w:r>
    </w:p>
    <w:p w14:paraId="4090A68D" w14:textId="77777777" w:rsidR="008D156E" w:rsidRDefault="008D156E">
      <w:pPr>
        <w:pStyle w:val="a3"/>
        <w:spacing w:before="138"/>
      </w:pPr>
    </w:p>
    <w:p w14:paraId="085244DF" w14:textId="77777777" w:rsidR="008D156E" w:rsidRDefault="00000000">
      <w:pPr>
        <w:spacing w:line="360" w:lineRule="auto"/>
        <w:ind w:left="732" w:right="686"/>
        <w:jc w:val="both"/>
        <w:rPr>
          <w:i/>
          <w:sz w:val="24"/>
        </w:rPr>
      </w:pPr>
      <w:r>
        <w:rPr>
          <w:i/>
          <w:sz w:val="24"/>
        </w:rPr>
        <w:t>«Οι φοιτητές που γίνονται δεκτοί σε προγράμματα σπουδών πρώτου κύκλου μετά από κατατακτήριες εξετάσεις, δύνανται να αιτούνται απαλλαγής από την υποχρέωση παρακολούθησης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και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επιτυχούς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αξιολόγησης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σε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μαθήματα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ή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εκπαιδευτικές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δραστηριότητες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του προγράμματος σπουδών στα οποία αξιολογήθηκαν επιτυχώς στο πλαίσιο του προγράμματος εσωτερικής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κινητικότητας,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ανεξαρτήτως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αν</w:t>
      </w:r>
      <w:r>
        <w:rPr>
          <w:i/>
          <w:spacing w:val="-14"/>
          <w:sz w:val="24"/>
        </w:rPr>
        <w:t xml:space="preserve"> </w:t>
      </w:r>
      <w:proofErr w:type="spellStart"/>
      <w:r>
        <w:rPr>
          <w:i/>
          <w:sz w:val="24"/>
        </w:rPr>
        <w:t>προσμετρήθηκαν</w:t>
      </w:r>
      <w:proofErr w:type="spellEnd"/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για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τη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λήψη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πτυχίου.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Με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απόφαση της Συνέλευσης του Τμήματος, κατόπιν αιτήματος του φοιτητή, καθορίζονται τα μαθήματα και οι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εκπαιδευτικές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δραστηριότητες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του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προγράμματος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σπουδών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από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τις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οποίες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απαλλάσσεται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από την υποχρέωση παρακολούθησης και επιτυχούς αξιολόγησης»</w:t>
      </w:r>
    </w:p>
    <w:p w14:paraId="5728C3BA" w14:textId="77777777" w:rsidR="008D156E" w:rsidRDefault="008D156E">
      <w:pPr>
        <w:pStyle w:val="a3"/>
        <w:spacing w:before="145"/>
        <w:rPr>
          <w:i/>
        </w:rPr>
      </w:pPr>
    </w:p>
    <w:p w14:paraId="51E9908F" w14:textId="77777777" w:rsidR="008D156E" w:rsidRDefault="00000000">
      <w:pPr>
        <w:pStyle w:val="2"/>
        <w:jc w:val="both"/>
      </w:pPr>
      <w:r>
        <w:rPr>
          <w:u w:val="single"/>
        </w:rPr>
        <w:t xml:space="preserve">Υποβολή </w:t>
      </w:r>
      <w:r>
        <w:rPr>
          <w:spacing w:val="-2"/>
          <w:u w:val="single"/>
        </w:rPr>
        <w:t>α</w:t>
      </w:r>
      <w:r>
        <w:rPr>
          <w:smallCaps/>
          <w:spacing w:val="-2"/>
          <w:u w:val="single"/>
        </w:rPr>
        <w:t>ι</w:t>
      </w:r>
      <w:r>
        <w:rPr>
          <w:spacing w:val="-2"/>
          <w:u w:val="single"/>
        </w:rPr>
        <w:t>τήσεων</w:t>
      </w:r>
    </w:p>
    <w:p w14:paraId="085B9D90" w14:textId="6D3F6BE1" w:rsidR="008D156E" w:rsidRDefault="00000000">
      <w:pPr>
        <w:pStyle w:val="a3"/>
        <w:spacing w:before="132" w:line="360" w:lineRule="auto"/>
        <w:ind w:left="732" w:right="683"/>
        <w:jc w:val="both"/>
      </w:pPr>
      <w:r>
        <w:t>Η αίτηση και τα δικαιολογητικά των πτυχιούχων που επιθυμούν να καταταγούν στο ΠΠΣ υποβάλλονται</w:t>
      </w:r>
      <w:r>
        <w:rPr>
          <w:spacing w:val="-15"/>
        </w:rPr>
        <w:t xml:space="preserve"> </w:t>
      </w:r>
      <w:r>
        <w:t>στη</w:t>
      </w:r>
      <w:r>
        <w:rPr>
          <w:spacing w:val="-15"/>
        </w:rPr>
        <w:t xml:space="preserve"> </w:t>
      </w:r>
      <w:r>
        <w:t>Γραμματεία</w:t>
      </w:r>
      <w:r>
        <w:rPr>
          <w:spacing w:val="-15"/>
        </w:rPr>
        <w:t xml:space="preserve"> </w:t>
      </w:r>
      <w:r>
        <w:t>του</w:t>
      </w:r>
      <w:r>
        <w:rPr>
          <w:spacing w:val="-15"/>
        </w:rPr>
        <w:t xml:space="preserve"> </w:t>
      </w:r>
      <w:r>
        <w:t>Τμήματος</w:t>
      </w:r>
      <w:r>
        <w:rPr>
          <w:spacing w:val="-9"/>
        </w:rPr>
        <w:t xml:space="preserve"> </w:t>
      </w:r>
      <w:r>
        <w:t>από</w:t>
      </w:r>
      <w:r>
        <w:rPr>
          <w:spacing w:val="-8"/>
        </w:rPr>
        <w:t xml:space="preserve"> </w:t>
      </w:r>
      <w:r w:rsidR="001F3AEC" w:rsidRPr="001F3AEC">
        <w:rPr>
          <w:b/>
        </w:rPr>
        <w:t>5</w:t>
      </w:r>
      <w:r>
        <w:rPr>
          <w:b/>
          <w:spacing w:val="-11"/>
        </w:rPr>
        <w:t xml:space="preserve"> </w:t>
      </w:r>
      <w:r>
        <w:rPr>
          <w:b/>
        </w:rPr>
        <w:t>έως</w:t>
      </w:r>
      <w:r>
        <w:rPr>
          <w:b/>
          <w:spacing w:val="-11"/>
        </w:rPr>
        <w:t xml:space="preserve"> </w:t>
      </w:r>
      <w:r>
        <w:rPr>
          <w:b/>
        </w:rPr>
        <w:t>15</w:t>
      </w:r>
      <w:r>
        <w:rPr>
          <w:b/>
          <w:spacing w:val="-11"/>
        </w:rPr>
        <w:t xml:space="preserve"> </w:t>
      </w:r>
      <w:r>
        <w:rPr>
          <w:b/>
        </w:rPr>
        <w:t>Νοεμβρίου</w:t>
      </w:r>
      <w:r>
        <w:rPr>
          <w:b/>
          <w:spacing w:val="-10"/>
        </w:rPr>
        <w:t xml:space="preserve"> </w:t>
      </w:r>
      <w:r>
        <w:rPr>
          <w:b/>
        </w:rPr>
        <w:t>202</w:t>
      </w:r>
      <w:r w:rsidR="001F3AEC" w:rsidRPr="001F3AEC">
        <w:rPr>
          <w:b/>
        </w:rPr>
        <w:t>6</w:t>
      </w:r>
      <w:r>
        <w:t>,</w:t>
      </w:r>
      <w:r>
        <w:rPr>
          <w:spacing w:val="-13"/>
        </w:rPr>
        <w:t xml:space="preserve"> </w:t>
      </w:r>
      <w:r>
        <w:t>σύμφωνα</w:t>
      </w:r>
      <w:r>
        <w:rPr>
          <w:spacing w:val="-15"/>
        </w:rPr>
        <w:t xml:space="preserve"> </w:t>
      </w:r>
      <w:r>
        <w:t>με</w:t>
      </w:r>
      <w:r>
        <w:rPr>
          <w:spacing w:val="-15"/>
        </w:rPr>
        <w:t xml:space="preserve"> </w:t>
      </w:r>
      <w:r>
        <w:t>τα προβλεπόμενα</w:t>
      </w:r>
      <w:r>
        <w:rPr>
          <w:spacing w:val="6"/>
        </w:rPr>
        <w:t xml:space="preserve"> </w:t>
      </w:r>
      <w:r>
        <w:t>στην</w:t>
      </w:r>
      <w:r>
        <w:rPr>
          <w:spacing w:val="8"/>
        </w:rPr>
        <w:t xml:space="preserve"> </w:t>
      </w:r>
      <w:r>
        <w:t>ισχύουσα</w:t>
      </w:r>
      <w:r>
        <w:rPr>
          <w:spacing w:val="10"/>
        </w:rPr>
        <w:t xml:space="preserve"> </w:t>
      </w:r>
      <w:r>
        <w:t>νομοθεσία</w:t>
      </w:r>
      <w:r>
        <w:rPr>
          <w:spacing w:val="9"/>
        </w:rPr>
        <w:t xml:space="preserve"> </w:t>
      </w:r>
      <w:r>
        <w:t>(λαμβάνοντας</w:t>
      </w:r>
      <w:r>
        <w:rPr>
          <w:spacing w:val="10"/>
        </w:rPr>
        <w:t xml:space="preserve"> </w:t>
      </w:r>
      <w:r>
        <w:t>υπόψη</w:t>
      </w:r>
      <w:r>
        <w:rPr>
          <w:spacing w:val="9"/>
        </w:rPr>
        <w:t xml:space="preserve"> </w:t>
      </w:r>
      <w:r>
        <w:t>επίσης</w:t>
      </w:r>
      <w:r>
        <w:rPr>
          <w:spacing w:val="10"/>
        </w:rPr>
        <w:t xml:space="preserve"> </w:t>
      </w:r>
      <w:r>
        <w:t>το</w:t>
      </w:r>
      <w:r>
        <w:rPr>
          <w:spacing w:val="13"/>
        </w:rPr>
        <w:t xml:space="preserve"> </w:t>
      </w:r>
      <w:r>
        <w:t>άρθρο</w:t>
      </w:r>
      <w:r>
        <w:rPr>
          <w:spacing w:val="9"/>
        </w:rPr>
        <w:t xml:space="preserve"> </w:t>
      </w:r>
      <w:r>
        <w:t>74,</w:t>
      </w:r>
      <w:r>
        <w:rPr>
          <w:spacing w:val="9"/>
        </w:rPr>
        <w:t xml:space="preserve"> </w:t>
      </w:r>
      <w:r>
        <w:t>παρ.</w:t>
      </w:r>
      <w:r>
        <w:rPr>
          <w:spacing w:val="10"/>
        </w:rPr>
        <w:t xml:space="preserve"> </w:t>
      </w:r>
      <w:r>
        <w:rPr>
          <w:spacing w:val="-5"/>
        </w:rPr>
        <w:t>3,</w:t>
      </w:r>
    </w:p>
    <w:p w14:paraId="3DB84819" w14:textId="77777777" w:rsidR="008D156E" w:rsidRDefault="008D156E">
      <w:pPr>
        <w:pStyle w:val="a3"/>
        <w:spacing w:line="360" w:lineRule="auto"/>
        <w:jc w:val="both"/>
        <w:sectPr w:rsidR="008D156E">
          <w:footerReference w:type="default" r:id="rId10"/>
          <w:pgSz w:w="11910" w:h="16840"/>
          <w:pgMar w:top="1820" w:right="850" w:bottom="1580" w:left="708" w:header="0" w:footer="1348" w:gutter="0"/>
          <w:cols w:space="720"/>
        </w:sectPr>
      </w:pPr>
    </w:p>
    <w:p w14:paraId="61B2B60E" w14:textId="77777777" w:rsidR="008D156E" w:rsidRDefault="00000000">
      <w:pPr>
        <w:pStyle w:val="a3"/>
        <w:spacing w:before="69"/>
        <w:ind w:left="732"/>
        <w:jc w:val="both"/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7000918F" wp14:editId="60DD20D8">
            <wp:simplePos x="0" y="0"/>
            <wp:positionH relativeFrom="page">
              <wp:posOffset>7036816</wp:posOffset>
            </wp:positionH>
            <wp:positionV relativeFrom="page">
              <wp:posOffset>9898100</wp:posOffset>
            </wp:positionV>
            <wp:extent cx="70865" cy="11153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5" cy="111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του</w:t>
      </w:r>
      <w:r>
        <w:rPr>
          <w:spacing w:val="-4"/>
        </w:rPr>
        <w:t xml:space="preserve"> </w:t>
      </w:r>
      <w:r>
        <w:t>Ν.</w:t>
      </w:r>
      <w:r>
        <w:rPr>
          <w:spacing w:val="-1"/>
        </w:rPr>
        <w:t xml:space="preserve"> </w:t>
      </w:r>
      <w:r>
        <w:t>4485/2017, τα</w:t>
      </w:r>
      <w:r>
        <w:rPr>
          <w:spacing w:val="-5"/>
        </w:rPr>
        <w:t xml:space="preserve"> </w:t>
      </w:r>
      <w:r>
        <w:t>άρθρα 43</w:t>
      </w:r>
      <w:r>
        <w:rPr>
          <w:spacing w:val="-1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44, του</w:t>
      </w:r>
      <w:r>
        <w:rPr>
          <w:spacing w:val="-1"/>
        </w:rPr>
        <w:t xml:space="preserve"> </w:t>
      </w:r>
      <w:r>
        <w:t xml:space="preserve">Ν. </w:t>
      </w:r>
      <w:r>
        <w:rPr>
          <w:spacing w:val="-2"/>
        </w:rPr>
        <w:t>4763/2020.</w:t>
      </w:r>
    </w:p>
    <w:p w14:paraId="1FFF2229" w14:textId="77777777" w:rsidR="008D156E" w:rsidRDefault="008D156E">
      <w:pPr>
        <w:pStyle w:val="a3"/>
      </w:pPr>
    </w:p>
    <w:p w14:paraId="19CE4807" w14:textId="77777777" w:rsidR="008D156E" w:rsidRDefault="008D156E">
      <w:pPr>
        <w:pStyle w:val="a3"/>
      </w:pPr>
    </w:p>
    <w:p w14:paraId="19ADF2D0" w14:textId="77777777" w:rsidR="008D156E" w:rsidRDefault="00000000">
      <w:pPr>
        <w:pStyle w:val="a3"/>
        <w:spacing w:line="360" w:lineRule="auto"/>
        <w:ind w:left="732" w:right="680"/>
        <w:jc w:val="both"/>
      </w:pPr>
      <w:r>
        <w:t>Η κατάθεση των δικαιολογητικών μπορεί να γίνει (α) αυτοπροσώπως στη Γραμματεία του Τμήματος,</w:t>
      </w:r>
      <w:r>
        <w:rPr>
          <w:spacing w:val="-3"/>
        </w:rPr>
        <w:t xml:space="preserve"> </w:t>
      </w:r>
      <w:r>
        <w:t>(β)</w:t>
      </w:r>
      <w:r>
        <w:rPr>
          <w:spacing w:val="-15"/>
        </w:rPr>
        <w:t xml:space="preserve"> </w:t>
      </w:r>
      <w:r>
        <w:t>ταχυδρομικά</w:t>
      </w:r>
      <w:r>
        <w:rPr>
          <w:spacing w:val="-4"/>
        </w:rPr>
        <w:t xml:space="preserve"> </w:t>
      </w:r>
      <w:r>
        <w:t>στην</w:t>
      </w:r>
      <w:r>
        <w:rPr>
          <w:spacing w:val="-3"/>
        </w:rPr>
        <w:t xml:space="preserve"> </w:t>
      </w:r>
      <w:r>
        <w:t>διεύθυνση</w:t>
      </w:r>
      <w:r>
        <w:rPr>
          <w:spacing w:val="-4"/>
        </w:rPr>
        <w:t xml:space="preserve"> </w:t>
      </w:r>
      <w:r>
        <w:t>Βασιλέως</w:t>
      </w:r>
      <w:r>
        <w:rPr>
          <w:spacing w:val="-3"/>
        </w:rPr>
        <w:t xml:space="preserve"> </w:t>
      </w:r>
      <w:r>
        <w:t>Κωνσταντίνου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Τερζάκη,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 xml:space="preserve">100 Ναύπλιο, </w:t>
      </w:r>
      <w:proofErr w:type="spellStart"/>
      <w:r>
        <w:t>τηλ</w:t>
      </w:r>
      <w:proofErr w:type="spellEnd"/>
      <w:r>
        <w:t xml:space="preserve">. 2752096125, 2752096127 ) και (γ) μέσω ηλεκτρονικού ταχυδρομείου </w:t>
      </w:r>
      <w:hyperlink r:id="rId12">
        <w:r>
          <w:rPr>
            <w:color w:val="0462C1"/>
            <w:u w:val="single" w:color="0462C1"/>
          </w:rPr>
          <w:t>(pda-</w:t>
        </w:r>
      </w:hyperlink>
      <w:hyperlink r:id="rId13">
        <w:r>
          <w:rPr>
            <w:color w:val="0462C1"/>
            <w:spacing w:val="-2"/>
            <w:u w:val="single" w:color="0462C1"/>
          </w:rPr>
          <w:t>secr@uop.gr).</w:t>
        </w:r>
      </w:hyperlink>
    </w:p>
    <w:p w14:paraId="4148C6DE" w14:textId="77777777" w:rsidR="008D156E" w:rsidRDefault="008D156E">
      <w:pPr>
        <w:pStyle w:val="a3"/>
      </w:pPr>
    </w:p>
    <w:p w14:paraId="2001FA0F" w14:textId="77777777" w:rsidR="008D156E" w:rsidRDefault="008D156E">
      <w:pPr>
        <w:pStyle w:val="a3"/>
      </w:pPr>
    </w:p>
    <w:p w14:paraId="06E2C8E6" w14:textId="77777777" w:rsidR="008D156E" w:rsidRDefault="008D156E">
      <w:pPr>
        <w:pStyle w:val="a3"/>
        <w:spacing w:before="5"/>
      </w:pPr>
    </w:p>
    <w:p w14:paraId="4541E2EA" w14:textId="53240683" w:rsidR="008D156E" w:rsidRDefault="00000000">
      <w:pPr>
        <w:pStyle w:val="2"/>
        <w:spacing w:before="1"/>
        <w:jc w:val="both"/>
      </w:pPr>
      <w:r>
        <w:rPr>
          <w:u w:val="single"/>
        </w:rPr>
        <w:t>Απα</w:t>
      </w:r>
      <w:r>
        <w:rPr>
          <w:smallCaps/>
          <w:u w:val="single"/>
        </w:rPr>
        <w:t>ι</w:t>
      </w:r>
      <w:r>
        <w:rPr>
          <w:u w:val="single"/>
        </w:rPr>
        <w:t xml:space="preserve">τούμενα </w:t>
      </w:r>
      <w:r>
        <w:rPr>
          <w:spacing w:val="-2"/>
          <w:u w:val="single"/>
        </w:rPr>
        <w:t>δ</w:t>
      </w:r>
      <w:proofErr w:type="spellStart"/>
      <w:r w:rsidR="001F3AEC">
        <w:rPr>
          <w:smallCaps/>
          <w:spacing w:val="-2"/>
          <w:u w:val="single"/>
          <w:lang w:val="en-US"/>
        </w:rPr>
        <w:t>i</w:t>
      </w:r>
      <w:r>
        <w:rPr>
          <w:spacing w:val="-2"/>
          <w:u w:val="single"/>
        </w:rPr>
        <w:t>κα</w:t>
      </w:r>
      <w:r>
        <w:rPr>
          <w:smallCaps/>
          <w:spacing w:val="-2"/>
          <w:u w:val="single"/>
        </w:rPr>
        <w:t>ιο</w:t>
      </w:r>
      <w:r>
        <w:rPr>
          <w:spacing w:val="-2"/>
          <w:u w:val="single"/>
        </w:rPr>
        <w:t>λογητ</w:t>
      </w:r>
      <w:r>
        <w:rPr>
          <w:smallCaps/>
          <w:spacing w:val="-2"/>
          <w:u w:val="single"/>
        </w:rPr>
        <w:t>ι</w:t>
      </w:r>
      <w:r>
        <w:rPr>
          <w:spacing w:val="-2"/>
          <w:u w:val="single"/>
        </w:rPr>
        <w:t>κά</w:t>
      </w:r>
      <w:proofErr w:type="spellEnd"/>
    </w:p>
    <w:p w14:paraId="0BAB102A" w14:textId="77777777" w:rsidR="008D156E" w:rsidRDefault="00000000">
      <w:pPr>
        <w:pStyle w:val="a4"/>
        <w:numPr>
          <w:ilvl w:val="0"/>
          <w:numId w:val="1"/>
        </w:numPr>
        <w:tabs>
          <w:tab w:val="left" w:pos="1451"/>
        </w:tabs>
        <w:spacing w:before="132"/>
        <w:ind w:left="1451" w:hanging="359"/>
        <w:jc w:val="both"/>
        <w:rPr>
          <w:sz w:val="24"/>
        </w:rPr>
      </w:pPr>
      <w:r>
        <w:rPr>
          <w:sz w:val="24"/>
        </w:rPr>
        <w:t>Αίτηση</w:t>
      </w:r>
      <w:r>
        <w:rPr>
          <w:spacing w:val="-2"/>
          <w:sz w:val="24"/>
        </w:rPr>
        <w:t xml:space="preserve"> πτυχιούχου</w:t>
      </w:r>
    </w:p>
    <w:p w14:paraId="3C97D6FA" w14:textId="77777777" w:rsidR="008D156E" w:rsidRDefault="00000000">
      <w:pPr>
        <w:pStyle w:val="a4"/>
        <w:numPr>
          <w:ilvl w:val="0"/>
          <w:numId w:val="1"/>
        </w:numPr>
        <w:tabs>
          <w:tab w:val="left" w:pos="1452"/>
        </w:tabs>
        <w:spacing w:before="139" w:line="360" w:lineRule="auto"/>
        <w:ind w:right="681"/>
        <w:jc w:val="both"/>
        <w:rPr>
          <w:sz w:val="24"/>
        </w:rPr>
      </w:pPr>
      <w:r>
        <w:rPr>
          <w:sz w:val="24"/>
        </w:rPr>
        <w:t>Αντίγραφο πτυχίου ή πιστοποιητικό περάτωσης σπουδών. Προκειμένου για πτυχιούχους</w:t>
      </w:r>
      <w:r>
        <w:rPr>
          <w:spacing w:val="-15"/>
          <w:sz w:val="24"/>
        </w:rPr>
        <w:t xml:space="preserve"> </w:t>
      </w:r>
      <w:r>
        <w:rPr>
          <w:sz w:val="24"/>
        </w:rPr>
        <w:t>εξωτερικού</w:t>
      </w:r>
      <w:r>
        <w:rPr>
          <w:spacing w:val="-15"/>
          <w:sz w:val="24"/>
        </w:rPr>
        <w:t xml:space="preserve"> </w:t>
      </w:r>
      <w:r>
        <w:rPr>
          <w:sz w:val="24"/>
        </w:rPr>
        <w:t>συνυποβάλλεται</w:t>
      </w:r>
      <w:r>
        <w:rPr>
          <w:spacing w:val="-15"/>
          <w:sz w:val="24"/>
        </w:rPr>
        <w:t xml:space="preserve"> </w:t>
      </w:r>
      <w:r>
        <w:rPr>
          <w:sz w:val="24"/>
        </w:rPr>
        <w:t>και</w:t>
      </w:r>
      <w:r>
        <w:rPr>
          <w:spacing w:val="-15"/>
          <w:sz w:val="24"/>
        </w:rPr>
        <w:t xml:space="preserve"> </w:t>
      </w:r>
      <w:r>
        <w:rPr>
          <w:sz w:val="24"/>
        </w:rPr>
        <w:t>βεβαίωση</w:t>
      </w:r>
      <w:r>
        <w:rPr>
          <w:spacing w:val="-15"/>
          <w:sz w:val="24"/>
        </w:rPr>
        <w:t xml:space="preserve"> </w:t>
      </w:r>
      <w:r>
        <w:rPr>
          <w:sz w:val="24"/>
        </w:rPr>
        <w:t>ισοτιμίας</w:t>
      </w:r>
      <w:r>
        <w:rPr>
          <w:spacing w:val="-15"/>
          <w:sz w:val="24"/>
        </w:rPr>
        <w:t xml:space="preserve"> </w:t>
      </w:r>
      <w:r>
        <w:rPr>
          <w:sz w:val="24"/>
        </w:rPr>
        <w:t>του</w:t>
      </w:r>
      <w:r>
        <w:rPr>
          <w:spacing w:val="-15"/>
          <w:sz w:val="24"/>
        </w:rPr>
        <w:t xml:space="preserve"> </w:t>
      </w:r>
      <w:r>
        <w:rPr>
          <w:sz w:val="24"/>
        </w:rPr>
        <w:t>τίτλου</w:t>
      </w:r>
      <w:r>
        <w:rPr>
          <w:spacing w:val="-15"/>
          <w:sz w:val="24"/>
        </w:rPr>
        <w:t xml:space="preserve"> </w:t>
      </w:r>
      <w:r>
        <w:rPr>
          <w:sz w:val="24"/>
        </w:rPr>
        <w:t>σπουδών τους από τον Διεπιστημονικό Οργανισμό Αναγνώρισης Τίτλων Ακαδημαϊκών και Πληροφόρησης (Δ.Ο.Α.Τ.Α.Π.) ή από το όργανο που έχει την αρμοδιότητα αναγνώρισης του τίτλου σπουδών.</w:t>
      </w:r>
    </w:p>
    <w:p w14:paraId="281F05BF" w14:textId="77777777" w:rsidR="008D156E" w:rsidRDefault="00000000">
      <w:pPr>
        <w:pStyle w:val="a4"/>
        <w:numPr>
          <w:ilvl w:val="0"/>
          <w:numId w:val="1"/>
        </w:numPr>
        <w:tabs>
          <w:tab w:val="left" w:pos="1451"/>
        </w:tabs>
        <w:spacing w:before="0" w:line="275" w:lineRule="exact"/>
        <w:ind w:left="1451" w:hanging="359"/>
        <w:jc w:val="both"/>
        <w:rPr>
          <w:sz w:val="24"/>
        </w:rPr>
      </w:pPr>
      <w:r>
        <w:rPr>
          <w:sz w:val="24"/>
        </w:rPr>
        <w:t>Φωτοτυπία</w:t>
      </w:r>
      <w:r>
        <w:rPr>
          <w:spacing w:val="-13"/>
          <w:sz w:val="24"/>
        </w:rPr>
        <w:t xml:space="preserve"> </w:t>
      </w:r>
      <w:r>
        <w:rPr>
          <w:sz w:val="24"/>
        </w:rPr>
        <w:t>Δελτίου</w:t>
      </w:r>
      <w:r>
        <w:rPr>
          <w:spacing w:val="-10"/>
          <w:sz w:val="24"/>
        </w:rPr>
        <w:t xml:space="preserve"> </w:t>
      </w:r>
      <w:r>
        <w:rPr>
          <w:sz w:val="24"/>
        </w:rPr>
        <w:t>Αστυνομικής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Ταυτότητας.</w:t>
      </w:r>
    </w:p>
    <w:p w14:paraId="492C2A75" w14:textId="77777777" w:rsidR="008D156E" w:rsidRDefault="008D156E">
      <w:pPr>
        <w:pStyle w:val="a3"/>
      </w:pPr>
    </w:p>
    <w:p w14:paraId="3E659B94" w14:textId="77777777" w:rsidR="008D156E" w:rsidRDefault="008D156E">
      <w:pPr>
        <w:pStyle w:val="a3"/>
        <w:spacing w:before="4"/>
      </w:pPr>
    </w:p>
    <w:p w14:paraId="5B0E44C5" w14:textId="77777777" w:rsidR="008D156E" w:rsidRDefault="00000000">
      <w:pPr>
        <w:pStyle w:val="2"/>
        <w:spacing w:before="1"/>
        <w:jc w:val="both"/>
      </w:pPr>
      <w:r>
        <w:rPr>
          <w:u w:val="single"/>
        </w:rPr>
        <w:t>Περίοδος</w:t>
      </w:r>
      <w:r>
        <w:rPr>
          <w:spacing w:val="-5"/>
          <w:u w:val="single"/>
        </w:rPr>
        <w:t xml:space="preserve"> </w:t>
      </w:r>
      <w:r>
        <w:rPr>
          <w:u w:val="single"/>
        </w:rPr>
        <w:t>δ</w:t>
      </w:r>
      <w:r>
        <w:rPr>
          <w:smallCaps/>
          <w:u w:val="single"/>
        </w:rPr>
        <w:t>ι</w:t>
      </w:r>
      <w:r>
        <w:rPr>
          <w:u w:val="single"/>
        </w:rPr>
        <w:t>εξαγωγής</w:t>
      </w:r>
      <w:r>
        <w:rPr>
          <w:spacing w:val="-5"/>
          <w:u w:val="single"/>
        </w:rPr>
        <w:t xml:space="preserve"> </w:t>
      </w:r>
      <w:r>
        <w:rPr>
          <w:u w:val="single"/>
        </w:rPr>
        <w:t>των</w:t>
      </w:r>
      <w:r>
        <w:rPr>
          <w:spacing w:val="-6"/>
          <w:u w:val="single"/>
        </w:rPr>
        <w:t xml:space="preserve"> </w:t>
      </w:r>
      <w:r>
        <w:rPr>
          <w:u w:val="single"/>
        </w:rPr>
        <w:t>κατατακτηρίων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εξετάσεων</w:t>
      </w:r>
    </w:p>
    <w:p w14:paraId="4D7128C2" w14:textId="77777777" w:rsidR="008D156E" w:rsidRDefault="00000000">
      <w:pPr>
        <w:pStyle w:val="a3"/>
        <w:spacing w:before="129" w:line="360" w:lineRule="auto"/>
        <w:ind w:left="732" w:right="680"/>
        <w:jc w:val="both"/>
      </w:pPr>
      <w:r>
        <w:t xml:space="preserve">Οι κατατακτήριες εξετάσεις λαμβάνουν χώρα </w:t>
      </w:r>
      <w:r>
        <w:rPr>
          <w:b/>
        </w:rPr>
        <w:t>μεταξύ 1</w:t>
      </w:r>
      <w:r>
        <w:rPr>
          <w:b/>
          <w:position w:val="8"/>
          <w:sz w:val="16"/>
        </w:rPr>
        <w:t>ης</w:t>
      </w:r>
      <w:r>
        <w:rPr>
          <w:b/>
          <w:spacing w:val="40"/>
          <w:position w:val="8"/>
          <w:sz w:val="16"/>
        </w:rPr>
        <w:t xml:space="preserve"> </w:t>
      </w:r>
      <w:r>
        <w:rPr>
          <w:b/>
        </w:rPr>
        <w:t>κα</w:t>
      </w:r>
      <w:r>
        <w:rPr>
          <w:b/>
          <w:smallCaps/>
        </w:rPr>
        <w:t>ι</w:t>
      </w:r>
      <w:r>
        <w:rPr>
          <w:b/>
        </w:rPr>
        <w:t xml:space="preserve"> 20</w:t>
      </w:r>
      <w:r>
        <w:rPr>
          <w:b/>
          <w:position w:val="8"/>
          <w:sz w:val="16"/>
        </w:rPr>
        <w:t>ης</w:t>
      </w:r>
      <w:r>
        <w:rPr>
          <w:b/>
          <w:spacing w:val="40"/>
          <w:position w:val="8"/>
          <w:sz w:val="16"/>
        </w:rPr>
        <w:t xml:space="preserve"> </w:t>
      </w:r>
      <w:r>
        <w:rPr>
          <w:b/>
        </w:rPr>
        <w:t xml:space="preserve">Δεκεμβρίου </w:t>
      </w:r>
      <w:r>
        <w:t>κάθε έτους (σύμφωνα με το ΦΕΚ3185/16-12-2013 τ. Β') στην έδρα του Τμήματος Παραστατικών και Ψηφιακών Τεχνών στο Ναύπλιο.</w:t>
      </w:r>
    </w:p>
    <w:p w14:paraId="09358999" w14:textId="77777777" w:rsidR="008D156E" w:rsidRDefault="008D156E">
      <w:pPr>
        <w:pStyle w:val="a3"/>
        <w:spacing w:line="360" w:lineRule="auto"/>
        <w:jc w:val="both"/>
        <w:sectPr w:rsidR="008D156E">
          <w:footerReference w:type="default" r:id="rId14"/>
          <w:pgSz w:w="11910" w:h="16840"/>
          <w:pgMar w:top="1820" w:right="850" w:bottom="1580" w:left="708" w:header="0" w:footer="1348" w:gutter="0"/>
          <w:cols w:space="720"/>
        </w:sectPr>
      </w:pPr>
    </w:p>
    <w:p w14:paraId="65EC745E" w14:textId="77777777" w:rsidR="008D156E" w:rsidRDefault="00000000">
      <w:pPr>
        <w:pStyle w:val="2"/>
        <w:spacing w:before="74"/>
      </w:pPr>
      <w:r>
        <w:rPr>
          <w:u w:val="single"/>
        </w:rPr>
        <w:lastRenderedPageBreak/>
        <w:t>Μαθήματα</w:t>
      </w:r>
      <w:r>
        <w:rPr>
          <w:spacing w:val="-6"/>
          <w:u w:val="single"/>
        </w:rPr>
        <w:t xml:space="preserve"> </w:t>
      </w:r>
      <w:r>
        <w:rPr>
          <w:u w:val="single"/>
        </w:rPr>
        <w:t>κα</w:t>
      </w:r>
      <w:r>
        <w:rPr>
          <w:smallCaps/>
          <w:u w:val="single"/>
        </w:rPr>
        <w:t>ι</w:t>
      </w:r>
      <w:r>
        <w:rPr>
          <w:smallCaps/>
          <w:spacing w:val="-4"/>
          <w:u w:val="single"/>
        </w:rPr>
        <w:t xml:space="preserve"> </w:t>
      </w:r>
      <w:r>
        <w:rPr>
          <w:u w:val="single"/>
        </w:rPr>
        <w:t>εξεταστέα</w:t>
      </w:r>
      <w:r>
        <w:rPr>
          <w:spacing w:val="-4"/>
          <w:u w:val="single"/>
        </w:rPr>
        <w:t xml:space="preserve"> ύλη:</w:t>
      </w:r>
    </w:p>
    <w:p w14:paraId="3B39266C" w14:textId="77777777" w:rsidR="008D156E" w:rsidRDefault="008D156E">
      <w:pPr>
        <w:pStyle w:val="a3"/>
        <w:spacing w:before="83"/>
        <w:rPr>
          <w:b/>
        </w:rPr>
      </w:pPr>
    </w:p>
    <w:p w14:paraId="1A83C2C5" w14:textId="77777777" w:rsidR="008D156E" w:rsidRDefault="00000000">
      <w:pPr>
        <w:spacing w:before="1"/>
        <w:ind w:left="732"/>
        <w:rPr>
          <w:b/>
          <w:sz w:val="24"/>
        </w:rPr>
      </w:pPr>
      <w:r>
        <w:rPr>
          <w:b/>
          <w:sz w:val="24"/>
        </w:rPr>
        <w:t>«Ε</w:t>
      </w:r>
      <w:r>
        <w:rPr>
          <w:b/>
          <w:smallCaps/>
          <w:sz w:val="24"/>
        </w:rPr>
        <w:t>ι</w:t>
      </w:r>
      <w:r>
        <w:rPr>
          <w:b/>
          <w:sz w:val="24"/>
        </w:rPr>
        <w:t>σαγωγή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στ</w:t>
      </w:r>
      <w:r>
        <w:rPr>
          <w:b/>
          <w:smallCaps/>
          <w:sz w:val="24"/>
        </w:rPr>
        <w:t>ι</w:t>
      </w:r>
      <w:r>
        <w:rPr>
          <w:b/>
          <w:sz w:val="24"/>
        </w:rPr>
        <w:t>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παραστατ</w:t>
      </w:r>
      <w:r>
        <w:rPr>
          <w:b/>
          <w:smallCaps/>
          <w:sz w:val="24"/>
        </w:rPr>
        <w:t>ι</w:t>
      </w:r>
      <w:r>
        <w:rPr>
          <w:b/>
          <w:sz w:val="24"/>
        </w:rPr>
        <w:t>κές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τέχνες: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Θεωρία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κα</w:t>
      </w:r>
      <w:r>
        <w:rPr>
          <w:b/>
          <w:smallCaps/>
          <w:sz w:val="24"/>
        </w:rPr>
        <w:t>ι</w:t>
      </w:r>
      <w:r>
        <w:rPr>
          <w:b/>
          <w:spacing w:val="-2"/>
          <w:sz w:val="24"/>
        </w:rPr>
        <w:t xml:space="preserve"> εφαρμογές»</w:t>
      </w:r>
    </w:p>
    <w:p w14:paraId="4BD3C89F" w14:textId="77777777" w:rsidR="008D156E" w:rsidRDefault="008D156E">
      <w:pPr>
        <w:pStyle w:val="a3"/>
        <w:spacing w:before="127"/>
        <w:rPr>
          <w:b/>
          <w:sz w:val="20"/>
        </w:rPr>
      </w:pPr>
    </w:p>
    <w:tbl>
      <w:tblPr>
        <w:tblStyle w:val="TableNormal"/>
        <w:tblW w:w="0" w:type="auto"/>
        <w:tblInd w:w="19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027"/>
        <w:gridCol w:w="2012"/>
        <w:gridCol w:w="2010"/>
        <w:gridCol w:w="2012"/>
      </w:tblGrid>
      <w:tr w:rsidR="008D156E" w14:paraId="1AEBAA4D" w14:textId="77777777">
        <w:trPr>
          <w:trHeight w:val="2379"/>
        </w:trPr>
        <w:tc>
          <w:tcPr>
            <w:tcW w:w="994" w:type="dxa"/>
            <w:tcBorders>
              <w:bottom w:val="dotted" w:sz="6" w:space="0" w:color="000000"/>
            </w:tcBorders>
          </w:tcPr>
          <w:p w14:paraId="16C4596D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05A76007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011B8D37" w14:textId="77777777" w:rsidR="008D156E" w:rsidRDefault="008D156E">
            <w:pPr>
              <w:pStyle w:val="TableParagraph"/>
              <w:spacing w:before="222"/>
              <w:rPr>
                <w:b/>
                <w:sz w:val="24"/>
              </w:rPr>
            </w:pPr>
          </w:p>
          <w:p w14:paraId="190531F4" w14:textId="77777777" w:rsidR="008D156E" w:rsidRDefault="0000000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α/α</w:t>
            </w:r>
          </w:p>
        </w:tc>
        <w:tc>
          <w:tcPr>
            <w:tcW w:w="3027" w:type="dxa"/>
            <w:tcBorders>
              <w:bottom w:val="dotted" w:sz="6" w:space="0" w:color="000000"/>
            </w:tcBorders>
          </w:tcPr>
          <w:p w14:paraId="775A0F3E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5507AC4E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226A086D" w14:textId="77777777" w:rsidR="008D156E" w:rsidRDefault="008D156E">
            <w:pPr>
              <w:pStyle w:val="TableParagraph"/>
              <w:spacing w:before="222"/>
              <w:rPr>
                <w:b/>
                <w:sz w:val="24"/>
              </w:rPr>
            </w:pPr>
          </w:p>
          <w:p w14:paraId="58D1FA23" w14:textId="77777777" w:rsidR="008D156E" w:rsidRDefault="00000000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Ενότητα</w:t>
            </w:r>
          </w:p>
        </w:tc>
        <w:tc>
          <w:tcPr>
            <w:tcW w:w="2012" w:type="dxa"/>
            <w:tcBorders>
              <w:bottom w:val="dotted" w:sz="6" w:space="0" w:color="000000"/>
            </w:tcBorders>
          </w:tcPr>
          <w:p w14:paraId="0A7607EE" w14:textId="77777777" w:rsidR="008D156E" w:rsidRDefault="00000000">
            <w:pPr>
              <w:pStyle w:val="TableParagraph"/>
              <w:spacing w:before="80"/>
              <w:ind w:left="151" w:right="143" w:firstLine="3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Carlson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Marvin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Performance</w:t>
            </w:r>
            <w:proofErr w:type="spellEnd"/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μια κριτική εισαγωγή </w:t>
            </w:r>
            <w:r>
              <w:rPr>
                <w:sz w:val="24"/>
              </w:rPr>
              <w:t>ISBN: 978-960-</w:t>
            </w:r>
          </w:p>
          <w:p w14:paraId="6D1AE88F" w14:textId="77777777" w:rsidR="008D156E" w:rsidRDefault="0000000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02-2763-</w:t>
            </w:r>
            <w:r>
              <w:rPr>
                <w:spacing w:val="-10"/>
                <w:sz w:val="24"/>
              </w:rPr>
              <w:t>5</w:t>
            </w:r>
          </w:p>
          <w:p w14:paraId="3C58B182" w14:textId="77777777" w:rsidR="008D156E" w:rsidRDefault="00000000">
            <w:pPr>
              <w:pStyle w:val="TableParagraph"/>
              <w:ind w:left="167" w:right="162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Κωδικός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Βιβλίου στον </w:t>
            </w:r>
            <w:proofErr w:type="spellStart"/>
            <w:r>
              <w:rPr>
                <w:color w:val="333333"/>
                <w:sz w:val="24"/>
              </w:rPr>
              <w:t>Εύδοξο</w:t>
            </w:r>
            <w:proofErr w:type="spellEnd"/>
            <w:r>
              <w:rPr>
                <w:color w:val="333333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33133063</w:t>
            </w:r>
          </w:p>
        </w:tc>
        <w:tc>
          <w:tcPr>
            <w:tcW w:w="2010" w:type="dxa"/>
            <w:tcBorders>
              <w:bottom w:val="dotted" w:sz="6" w:space="0" w:color="000000"/>
            </w:tcBorders>
          </w:tcPr>
          <w:p w14:paraId="319E8FEF" w14:textId="77777777" w:rsidR="008D156E" w:rsidRDefault="00000000">
            <w:pPr>
              <w:pStyle w:val="TableParagraph"/>
              <w:spacing w:before="80"/>
              <w:ind w:left="39" w:right="2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Fischer-Lichte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Erika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Θέατρο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και </w:t>
            </w:r>
            <w:r>
              <w:rPr>
                <w:i/>
                <w:spacing w:val="-2"/>
                <w:sz w:val="24"/>
              </w:rPr>
              <w:t>μεταμόρφωση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ISBN: 978-960-</w:t>
            </w:r>
          </w:p>
          <w:p w14:paraId="2B049725" w14:textId="77777777" w:rsidR="008D156E" w:rsidRDefault="00000000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16-4634-</w:t>
            </w:r>
            <w:r>
              <w:rPr>
                <w:spacing w:val="-10"/>
                <w:sz w:val="24"/>
              </w:rPr>
              <w:t>3</w:t>
            </w:r>
          </w:p>
          <w:p w14:paraId="6A273FAE" w14:textId="77777777" w:rsidR="008D156E" w:rsidRDefault="00000000">
            <w:pPr>
              <w:pStyle w:val="TableParagraph"/>
              <w:ind w:left="39" w:right="33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Κωδικός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Βιβλίου στον </w:t>
            </w:r>
            <w:proofErr w:type="spellStart"/>
            <w:r>
              <w:rPr>
                <w:color w:val="333333"/>
                <w:sz w:val="24"/>
              </w:rPr>
              <w:t>Εύδοξο</w:t>
            </w:r>
            <w:proofErr w:type="spellEnd"/>
            <w:r>
              <w:rPr>
                <w:color w:val="333333"/>
                <w:sz w:val="24"/>
              </w:rPr>
              <w:t xml:space="preserve">: </w:t>
            </w:r>
            <w:r>
              <w:rPr>
                <w:color w:val="333333"/>
                <w:spacing w:val="-2"/>
                <w:sz w:val="24"/>
              </w:rPr>
              <w:t>22769308</w:t>
            </w:r>
          </w:p>
        </w:tc>
        <w:tc>
          <w:tcPr>
            <w:tcW w:w="2012" w:type="dxa"/>
            <w:tcBorders>
              <w:bottom w:val="dotted" w:sz="6" w:space="0" w:color="000000"/>
            </w:tcBorders>
          </w:tcPr>
          <w:p w14:paraId="7EC2DCDC" w14:textId="77777777" w:rsidR="008D156E" w:rsidRDefault="00000000">
            <w:pPr>
              <w:pStyle w:val="TableParagraph"/>
              <w:spacing w:before="80"/>
              <w:ind w:left="322" w:right="314" w:firstLine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Balme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Christopher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49FDE48" w14:textId="77777777" w:rsidR="008D156E" w:rsidRDefault="00000000">
            <w:pPr>
              <w:pStyle w:val="TableParagraph"/>
              <w:ind w:left="102" w:right="92" w:hanging="2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>Εισαγωγή στις θεατρικές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σπουδές</w:t>
            </w:r>
            <w:r>
              <w:rPr>
                <w:sz w:val="24"/>
              </w:rPr>
              <w:t>, ISBN: 978-960-</w:t>
            </w:r>
          </w:p>
          <w:p w14:paraId="541F3B75" w14:textId="77777777" w:rsidR="008D156E" w:rsidRDefault="00000000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348-217-</w:t>
            </w:r>
            <w:r>
              <w:rPr>
                <w:spacing w:val="-10"/>
                <w:sz w:val="24"/>
              </w:rPr>
              <w:t>8</w:t>
            </w:r>
          </w:p>
          <w:p w14:paraId="4D38E666" w14:textId="77777777" w:rsidR="008D156E" w:rsidRDefault="00000000">
            <w:pPr>
              <w:pStyle w:val="TableParagraph"/>
              <w:spacing w:before="1"/>
              <w:ind w:left="82" w:right="68" w:hanging="7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Κωδικός Βιβλίου στον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Εύδοξο</w:t>
            </w:r>
            <w:proofErr w:type="spellEnd"/>
            <w:r>
              <w:rPr>
                <w:color w:val="333333"/>
                <w:sz w:val="24"/>
              </w:rPr>
              <w:t>: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6470</w:t>
            </w:r>
          </w:p>
        </w:tc>
      </w:tr>
      <w:tr w:rsidR="008D156E" w14:paraId="77AE1F87" w14:textId="77777777">
        <w:trPr>
          <w:trHeight w:val="983"/>
        </w:trPr>
        <w:tc>
          <w:tcPr>
            <w:tcW w:w="994" w:type="dxa"/>
            <w:tcBorders>
              <w:top w:val="dotted" w:sz="6" w:space="0" w:color="000000"/>
              <w:bottom w:val="dotted" w:sz="6" w:space="0" w:color="000000"/>
            </w:tcBorders>
          </w:tcPr>
          <w:p w14:paraId="5DF11E3E" w14:textId="77777777" w:rsidR="008D156E" w:rsidRDefault="008D156E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06221B4D" w14:textId="77777777" w:rsidR="008D156E" w:rsidRDefault="00000000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1.</w:t>
            </w:r>
          </w:p>
        </w:tc>
        <w:tc>
          <w:tcPr>
            <w:tcW w:w="3027" w:type="dxa"/>
            <w:tcBorders>
              <w:top w:val="dotted" w:sz="6" w:space="0" w:color="000000"/>
              <w:bottom w:val="dotted" w:sz="6" w:space="0" w:color="000000"/>
            </w:tcBorders>
          </w:tcPr>
          <w:p w14:paraId="657E063A" w14:textId="77777777" w:rsidR="008D156E" w:rsidRDefault="008D156E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2EC1D42F" w14:textId="77777777" w:rsidR="008D156E" w:rsidRDefault="0000000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Η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έννοια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της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παράστασης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5CF5E53E" w14:textId="77777777" w:rsidR="008D156E" w:rsidRDefault="008D156E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60685104" w14:textId="77777777" w:rsidR="008D156E" w:rsidRDefault="0000000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59-</w:t>
            </w:r>
            <w:r>
              <w:rPr>
                <w:color w:val="333333"/>
                <w:spacing w:val="-5"/>
                <w:sz w:val="24"/>
              </w:rPr>
              <w:t>78</w:t>
            </w:r>
          </w:p>
        </w:tc>
        <w:tc>
          <w:tcPr>
            <w:tcW w:w="2010" w:type="dxa"/>
            <w:tcBorders>
              <w:top w:val="dotted" w:sz="6" w:space="0" w:color="000000"/>
              <w:bottom w:val="dotted" w:sz="6" w:space="0" w:color="000000"/>
            </w:tcBorders>
          </w:tcPr>
          <w:p w14:paraId="1CF8E9F6" w14:textId="77777777" w:rsidR="008D156E" w:rsidRDefault="008D156E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14343E3D" w14:textId="77777777" w:rsidR="008D156E" w:rsidRDefault="00000000">
            <w:pPr>
              <w:pStyle w:val="TableParagraph"/>
              <w:ind w:left="39" w:right="36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58-</w:t>
            </w:r>
            <w:r>
              <w:rPr>
                <w:color w:val="333333"/>
                <w:spacing w:val="-5"/>
                <w:sz w:val="24"/>
              </w:rPr>
              <w:t>75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334462A8" w14:textId="77777777" w:rsidR="008D156E" w:rsidRDefault="008D156E">
            <w:pPr>
              <w:pStyle w:val="TableParagraph"/>
              <w:spacing w:before="72"/>
              <w:rPr>
                <w:b/>
                <w:sz w:val="24"/>
              </w:rPr>
            </w:pPr>
          </w:p>
          <w:p w14:paraId="61899F38" w14:textId="77777777" w:rsidR="008D156E" w:rsidRDefault="0000000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13-</w:t>
            </w:r>
            <w:r>
              <w:rPr>
                <w:color w:val="333333"/>
                <w:spacing w:val="-5"/>
                <w:sz w:val="24"/>
              </w:rPr>
              <w:t>28</w:t>
            </w:r>
          </w:p>
        </w:tc>
      </w:tr>
      <w:tr w:rsidR="008D156E" w14:paraId="5BB46030" w14:textId="77777777">
        <w:trPr>
          <w:trHeight w:val="983"/>
        </w:trPr>
        <w:tc>
          <w:tcPr>
            <w:tcW w:w="994" w:type="dxa"/>
            <w:tcBorders>
              <w:top w:val="dotted" w:sz="6" w:space="0" w:color="000000"/>
              <w:bottom w:val="dotted" w:sz="6" w:space="0" w:color="000000"/>
            </w:tcBorders>
          </w:tcPr>
          <w:p w14:paraId="6DFC655E" w14:textId="77777777" w:rsidR="008D156E" w:rsidRDefault="008D156E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06C9B393" w14:textId="77777777" w:rsidR="008D156E" w:rsidRDefault="00000000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2.</w:t>
            </w:r>
          </w:p>
        </w:tc>
        <w:tc>
          <w:tcPr>
            <w:tcW w:w="3027" w:type="dxa"/>
            <w:tcBorders>
              <w:top w:val="dotted" w:sz="6" w:space="0" w:color="000000"/>
              <w:bottom w:val="dotted" w:sz="6" w:space="0" w:color="000000"/>
            </w:tcBorders>
          </w:tcPr>
          <w:p w14:paraId="02FABB97" w14:textId="77777777" w:rsidR="008D156E" w:rsidRDefault="008D156E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67FB3145" w14:textId="77777777" w:rsidR="008D156E" w:rsidRDefault="00000000">
            <w:pPr>
              <w:pStyle w:val="TableParagraph"/>
              <w:ind w:left="8" w:right="2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Η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έννοια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της </w:t>
            </w:r>
            <w:r>
              <w:rPr>
                <w:color w:val="333333"/>
                <w:spacing w:val="-2"/>
                <w:sz w:val="24"/>
              </w:rPr>
              <w:t>επιτέλεσης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2A9E24B9" w14:textId="77777777" w:rsidR="008D156E" w:rsidRDefault="008D156E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0FF392F8" w14:textId="77777777" w:rsidR="008D156E" w:rsidRDefault="0000000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81-</w:t>
            </w:r>
            <w:r>
              <w:rPr>
                <w:color w:val="333333"/>
                <w:spacing w:val="-5"/>
                <w:sz w:val="24"/>
              </w:rPr>
              <w:t>131</w:t>
            </w:r>
          </w:p>
        </w:tc>
        <w:tc>
          <w:tcPr>
            <w:tcW w:w="2010" w:type="dxa"/>
            <w:tcBorders>
              <w:top w:val="dotted" w:sz="6" w:space="0" w:color="000000"/>
              <w:bottom w:val="dotted" w:sz="6" w:space="0" w:color="000000"/>
            </w:tcBorders>
          </w:tcPr>
          <w:p w14:paraId="0E59EBB2" w14:textId="77777777" w:rsidR="008D156E" w:rsidRDefault="008D156E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2AB3B699" w14:textId="77777777" w:rsidR="008D156E" w:rsidRDefault="00000000">
            <w:pPr>
              <w:pStyle w:val="TableParagraph"/>
              <w:ind w:left="39" w:right="36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45-</w:t>
            </w:r>
            <w:r>
              <w:rPr>
                <w:color w:val="333333"/>
                <w:spacing w:val="-5"/>
                <w:sz w:val="24"/>
              </w:rPr>
              <w:t>58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4B70E87E" w14:textId="77777777" w:rsidR="008D156E" w:rsidRDefault="008D156E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45940C9B" w14:textId="77777777" w:rsidR="008D156E" w:rsidRDefault="0000000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114-</w:t>
            </w:r>
            <w:r>
              <w:rPr>
                <w:color w:val="333333"/>
                <w:spacing w:val="-5"/>
                <w:sz w:val="24"/>
              </w:rPr>
              <w:t>120</w:t>
            </w:r>
          </w:p>
        </w:tc>
      </w:tr>
      <w:tr w:rsidR="008D156E" w14:paraId="5F0AFB0E" w14:textId="77777777">
        <w:trPr>
          <w:trHeight w:val="431"/>
        </w:trPr>
        <w:tc>
          <w:tcPr>
            <w:tcW w:w="994" w:type="dxa"/>
            <w:tcBorders>
              <w:top w:val="dotted" w:sz="6" w:space="0" w:color="000000"/>
              <w:bottom w:val="dotted" w:sz="6" w:space="0" w:color="000000"/>
            </w:tcBorders>
          </w:tcPr>
          <w:p w14:paraId="31DAEF06" w14:textId="77777777" w:rsidR="008D156E" w:rsidRDefault="00000000">
            <w:pPr>
              <w:pStyle w:val="TableParagraph"/>
              <w:spacing w:before="69"/>
              <w:ind w:left="10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3.</w:t>
            </w:r>
          </w:p>
        </w:tc>
        <w:tc>
          <w:tcPr>
            <w:tcW w:w="3027" w:type="dxa"/>
            <w:tcBorders>
              <w:top w:val="dotted" w:sz="6" w:space="0" w:color="000000"/>
              <w:bottom w:val="dotted" w:sz="6" w:space="0" w:color="000000"/>
            </w:tcBorders>
          </w:tcPr>
          <w:p w14:paraId="37108E00" w14:textId="77777777" w:rsidR="008D156E" w:rsidRDefault="00000000">
            <w:pPr>
              <w:pStyle w:val="TableParagraph"/>
              <w:spacing w:before="69"/>
              <w:ind w:left="8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Τα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στοιχεία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της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παράστασης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11246128" w14:textId="77777777" w:rsidR="008D156E" w:rsidRDefault="008D156E">
            <w:pPr>
              <w:pStyle w:val="TableParagraph"/>
              <w:rPr>
                <w:sz w:val="24"/>
              </w:rPr>
            </w:pPr>
          </w:p>
        </w:tc>
        <w:tc>
          <w:tcPr>
            <w:tcW w:w="2010" w:type="dxa"/>
            <w:tcBorders>
              <w:top w:val="dotted" w:sz="6" w:space="0" w:color="000000"/>
              <w:bottom w:val="dotted" w:sz="6" w:space="0" w:color="000000"/>
            </w:tcBorders>
          </w:tcPr>
          <w:p w14:paraId="3BAFF620" w14:textId="77777777" w:rsidR="008D156E" w:rsidRDefault="00000000">
            <w:pPr>
              <w:pStyle w:val="TableParagraph"/>
              <w:spacing w:before="69"/>
              <w:ind w:left="39" w:right="36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76-</w:t>
            </w:r>
            <w:r>
              <w:rPr>
                <w:color w:val="333333"/>
                <w:spacing w:val="-5"/>
                <w:sz w:val="24"/>
              </w:rPr>
              <w:t>152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6882051C" w14:textId="77777777" w:rsidR="008D156E" w:rsidRDefault="00000000">
            <w:pPr>
              <w:pStyle w:val="TableParagraph"/>
              <w:spacing w:before="69"/>
              <w:ind w:left="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31-</w:t>
            </w:r>
            <w:r>
              <w:rPr>
                <w:color w:val="333333"/>
                <w:spacing w:val="-5"/>
                <w:sz w:val="24"/>
              </w:rPr>
              <w:t>82</w:t>
            </w:r>
          </w:p>
        </w:tc>
      </w:tr>
      <w:tr w:rsidR="008D156E" w14:paraId="6E183587" w14:textId="77777777">
        <w:trPr>
          <w:trHeight w:val="981"/>
        </w:trPr>
        <w:tc>
          <w:tcPr>
            <w:tcW w:w="994" w:type="dxa"/>
            <w:tcBorders>
              <w:top w:val="dotted" w:sz="6" w:space="0" w:color="000000"/>
              <w:bottom w:val="dotted" w:sz="6" w:space="0" w:color="000000"/>
            </w:tcBorders>
          </w:tcPr>
          <w:p w14:paraId="434E39E7" w14:textId="77777777" w:rsidR="008D156E" w:rsidRDefault="008D156E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2B102963" w14:textId="77777777" w:rsidR="008D156E" w:rsidRDefault="00000000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color w:val="333333"/>
                <w:spacing w:val="-5"/>
                <w:sz w:val="24"/>
              </w:rPr>
              <w:t>.</w:t>
            </w:r>
          </w:p>
        </w:tc>
        <w:tc>
          <w:tcPr>
            <w:tcW w:w="3027" w:type="dxa"/>
            <w:tcBorders>
              <w:top w:val="dotted" w:sz="6" w:space="0" w:color="000000"/>
              <w:bottom w:val="dotted" w:sz="6" w:space="0" w:color="000000"/>
            </w:tcBorders>
          </w:tcPr>
          <w:p w14:paraId="261085F8" w14:textId="77777777" w:rsidR="008D156E" w:rsidRDefault="00000000">
            <w:pPr>
              <w:pStyle w:val="TableParagraph"/>
              <w:spacing w:before="209"/>
              <w:ind w:left="801" w:hanging="622"/>
              <w:rPr>
                <w:sz w:val="24"/>
              </w:rPr>
            </w:pPr>
            <w:r>
              <w:rPr>
                <w:color w:val="333333"/>
                <w:sz w:val="24"/>
              </w:rPr>
              <w:t>Σύγχρονα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είδη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παράστασης και επιτέλεσης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62F04E1D" w14:textId="77777777" w:rsidR="008D156E" w:rsidRDefault="008D156E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37F19244" w14:textId="77777777" w:rsidR="008D156E" w:rsidRDefault="0000000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323-</w:t>
            </w:r>
            <w:r>
              <w:rPr>
                <w:color w:val="333333"/>
                <w:spacing w:val="-5"/>
                <w:sz w:val="24"/>
              </w:rPr>
              <w:t>383</w:t>
            </w:r>
          </w:p>
        </w:tc>
        <w:tc>
          <w:tcPr>
            <w:tcW w:w="2010" w:type="dxa"/>
            <w:tcBorders>
              <w:top w:val="dotted" w:sz="6" w:space="0" w:color="000000"/>
              <w:bottom w:val="dotted" w:sz="6" w:space="0" w:color="000000"/>
            </w:tcBorders>
          </w:tcPr>
          <w:p w14:paraId="49850B7A" w14:textId="77777777" w:rsidR="008D156E" w:rsidRDefault="008D156E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101619D2" w14:textId="77777777" w:rsidR="008D156E" w:rsidRDefault="00000000">
            <w:pPr>
              <w:pStyle w:val="TableParagraph"/>
              <w:ind w:left="39" w:right="36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21-</w:t>
            </w:r>
            <w:r>
              <w:rPr>
                <w:color w:val="333333"/>
                <w:spacing w:val="-5"/>
                <w:sz w:val="24"/>
              </w:rPr>
              <w:t>44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3AE9403E" w14:textId="77777777" w:rsidR="008D156E" w:rsidRDefault="008D156E">
            <w:pPr>
              <w:pStyle w:val="TableParagraph"/>
              <w:spacing w:before="70"/>
              <w:rPr>
                <w:b/>
                <w:sz w:val="24"/>
              </w:rPr>
            </w:pPr>
          </w:p>
          <w:p w14:paraId="215251C8" w14:textId="77777777" w:rsidR="008D156E" w:rsidRDefault="0000000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198-</w:t>
            </w:r>
            <w:r>
              <w:rPr>
                <w:color w:val="333333"/>
                <w:spacing w:val="-5"/>
                <w:sz w:val="24"/>
              </w:rPr>
              <w:t>251</w:t>
            </w:r>
          </w:p>
        </w:tc>
      </w:tr>
      <w:tr w:rsidR="008D156E" w14:paraId="1BE5C7AC" w14:textId="77777777">
        <w:trPr>
          <w:trHeight w:val="1254"/>
        </w:trPr>
        <w:tc>
          <w:tcPr>
            <w:tcW w:w="994" w:type="dxa"/>
            <w:tcBorders>
              <w:top w:val="dotted" w:sz="6" w:space="0" w:color="000000"/>
              <w:bottom w:val="dotted" w:sz="6" w:space="0" w:color="000000"/>
            </w:tcBorders>
          </w:tcPr>
          <w:p w14:paraId="31CA6E03" w14:textId="77777777" w:rsidR="008D156E" w:rsidRDefault="008D156E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3DEB2735" w14:textId="77777777" w:rsidR="008D156E" w:rsidRDefault="00000000">
            <w:pPr>
              <w:pStyle w:val="TableParagraph"/>
              <w:ind w:left="10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5.</w:t>
            </w:r>
          </w:p>
        </w:tc>
        <w:tc>
          <w:tcPr>
            <w:tcW w:w="3027" w:type="dxa"/>
            <w:tcBorders>
              <w:top w:val="dotted" w:sz="6" w:space="0" w:color="000000"/>
              <w:bottom w:val="dotted" w:sz="6" w:space="0" w:color="000000"/>
            </w:tcBorders>
          </w:tcPr>
          <w:p w14:paraId="014BE5FD" w14:textId="77777777" w:rsidR="008D156E" w:rsidRDefault="00000000">
            <w:pPr>
              <w:pStyle w:val="TableParagraph"/>
              <w:spacing w:before="206"/>
              <w:ind w:left="671" w:right="414" w:hanging="245"/>
              <w:rPr>
                <w:sz w:val="24"/>
              </w:rPr>
            </w:pPr>
            <w:r>
              <w:rPr>
                <w:sz w:val="24"/>
              </w:rPr>
              <w:t>Σύγχρονες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θ</w:t>
            </w:r>
            <w:r>
              <w:rPr>
                <w:color w:val="333333"/>
                <w:sz w:val="24"/>
              </w:rPr>
              <w:t>εωρητικές προσεγγίσεις των</w:t>
            </w:r>
          </w:p>
          <w:p w14:paraId="57C2C432" w14:textId="77777777" w:rsidR="008D156E" w:rsidRDefault="00000000">
            <w:pPr>
              <w:pStyle w:val="TableParagraph"/>
              <w:ind w:left="446"/>
              <w:rPr>
                <w:sz w:val="24"/>
              </w:rPr>
            </w:pPr>
            <w:r>
              <w:rPr>
                <w:color w:val="333333"/>
                <w:sz w:val="24"/>
              </w:rPr>
              <w:t>παραστατικών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τεχνών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65ED8F39" w14:textId="77777777" w:rsidR="008D156E" w:rsidRDefault="008D156E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659C79F0" w14:textId="77777777" w:rsidR="008D156E" w:rsidRDefault="00000000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387-</w:t>
            </w:r>
            <w:r>
              <w:rPr>
                <w:color w:val="333333"/>
                <w:spacing w:val="-5"/>
                <w:sz w:val="24"/>
              </w:rPr>
              <w:t>436</w:t>
            </w:r>
          </w:p>
        </w:tc>
        <w:tc>
          <w:tcPr>
            <w:tcW w:w="2010" w:type="dxa"/>
            <w:tcBorders>
              <w:top w:val="dotted" w:sz="6" w:space="0" w:color="000000"/>
              <w:bottom w:val="dotted" w:sz="6" w:space="0" w:color="000000"/>
            </w:tcBorders>
          </w:tcPr>
          <w:p w14:paraId="3EFECC2C" w14:textId="77777777" w:rsidR="008D156E" w:rsidRDefault="008D156E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4FEB819C" w14:textId="77777777" w:rsidR="008D156E" w:rsidRDefault="00000000">
            <w:pPr>
              <w:pStyle w:val="TableParagraph"/>
              <w:ind w:left="39" w:right="36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153-</w:t>
            </w:r>
            <w:r>
              <w:rPr>
                <w:color w:val="333333"/>
                <w:spacing w:val="-5"/>
                <w:sz w:val="24"/>
              </w:rPr>
              <w:t>274</w:t>
            </w:r>
          </w:p>
        </w:tc>
        <w:tc>
          <w:tcPr>
            <w:tcW w:w="2012" w:type="dxa"/>
            <w:tcBorders>
              <w:top w:val="dotted" w:sz="6" w:space="0" w:color="000000"/>
              <w:bottom w:val="dotted" w:sz="6" w:space="0" w:color="000000"/>
            </w:tcBorders>
          </w:tcPr>
          <w:p w14:paraId="18D81E68" w14:textId="77777777" w:rsidR="008D156E" w:rsidRDefault="008D156E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3613425D" w14:textId="77777777" w:rsidR="008D156E" w:rsidRDefault="00000000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color w:val="333333"/>
                <w:sz w:val="24"/>
              </w:rPr>
              <w:t>Σελ.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101-</w:t>
            </w:r>
            <w:r>
              <w:rPr>
                <w:color w:val="333333"/>
                <w:spacing w:val="-5"/>
                <w:sz w:val="24"/>
              </w:rPr>
              <w:t>114</w:t>
            </w:r>
          </w:p>
        </w:tc>
      </w:tr>
    </w:tbl>
    <w:p w14:paraId="5929DBD0" w14:textId="77777777" w:rsidR="008D156E" w:rsidRDefault="008D156E">
      <w:pPr>
        <w:pStyle w:val="a3"/>
        <w:spacing w:before="42"/>
        <w:rPr>
          <w:b/>
        </w:rPr>
      </w:pPr>
    </w:p>
    <w:p w14:paraId="35E29B98" w14:textId="77777777" w:rsidR="008D156E" w:rsidRDefault="00000000">
      <w:pPr>
        <w:pStyle w:val="2"/>
        <w:spacing w:after="42"/>
      </w:pPr>
      <w:r>
        <w:t>«Ιστορία</w:t>
      </w:r>
      <w:r>
        <w:rPr>
          <w:spacing w:val="-3"/>
        </w:rPr>
        <w:t xml:space="preserve"> </w:t>
      </w:r>
      <w:r>
        <w:t>της</w:t>
      </w:r>
      <w:r>
        <w:rPr>
          <w:spacing w:val="-2"/>
        </w:rPr>
        <w:t xml:space="preserve"> Τέχνης»</w:t>
      </w:r>
    </w:p>
    <w:tbl>
      <w:tblPr>
        <w:tblStyle w:val="TableNormal"/>
        <w:tblW w:w="0" w:type="auto"/>
        <w:tblInd w:w="28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2"/>
        <w:gridCol w:w="3332"/>
        <w:gridCol w:w="3329"/>
      </w:tblGrid>
      <w:tr w:rsidR="008D156E" w14:paraId="528D65F3" w14:textId="77777777">
        <w:trPr>
          <w:trHeight w:val="2532"/>
        </w:trPr>
        <w:tc>
          <w:tcPr>
            <w:tcW w:w="3332" w:type="dxa"/>
          </w:tcPr>
          <w:p w14:paraId="5177F8AC" w14:textId="77777777" w:rsidR="008D156E" w:rsidRDefault="008D156E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028BD241" w14:textId="77777777" w:rsidR="008D156E" w:rsidRDefault="00000000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Ζωγραφική,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γλυπτική,</w:t>
            </w:r>
          </w:p>
          <w:p w14:paraId="490DAD14" w14:textId="77777777" w:rsidR="008D156E" w:rsidRDefault="00000000">
            <w:pPr>
              <w:pStyle w:val="TableParagraph"/>
              <w:ind w:left="108" w:right="528"/>
              <w:jc w:val="both"/>
              <w:rPr>
                <w:sz w:val="24"/>
              </w:rPr>
            </w:pPr>
            <w:r>
              <w:rPr>
                <w:sz w:val="24"/>
              </w:rPr>
              <w:t>αρχιτεκτονική,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φωτογραφία Συγγραφείς: </w:t>
            </w:r>
            <w:proofErr w:type="spellStart"/>
            <w:r>
              <w:rPr>
                <w:sz w:val="24"/>
              </w:rPr>
              <w:t>Arnason</w:t>
            </w:r>
            <w:proofErr w:type="spellEnd"/>
            <w:r>
              <w:rPr>
                <w:sz w:val="24"/>
              </w:rPr>
              <w:t>, H.H. Εκδότης Επίκεντρο</w:t>
            </w:r>
          </w:p>
          <w:p w14:paraId="2CB5AB37" w14:textId="77777777" w:rsidR="008D156E" w:rsidRDefault="00000000">
            <w:pPr>
              <w:pStyle w:val="TableParagraph"/>
              <w:spacing w:before="274"/>
              <w:ind w:left="108" w:right="172"/>
              <w:jc w:val="both"/>
              <w:rPr>
                <w:sz w:val="24"/>
              </w:rPr>
            </w:pPr>
            <w:r>
              <w:rPr>
                <w:sz w:val="24"/>
              </w:rPr>
              <w:t>Κωδικός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Βιβλίου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στον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Εύδοξο</w:t>
            </w:r>
            <w:proofErr w:type="spellEnd"/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15054</w:t>
            </w:r>
          </w:p>
        </w:tc>
        <w:tc>
          <w:tcPr>
            <w:tcW w:w="3332" w:type="dxa"/>
          </w:tcPr>
          <w:p w14:paraId="50762A61" w14:textId="77777777" w:rsidR="008D156E" w:rsidRDefault="00000000">
            <w:pPr>
              <w:pStyle w:val="TableParagraph"/>
              <w:spacing w:before="155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Heinich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(2015). </w:t>
            </w:r>
            <w:r>
              <w:rPr>
                <w:spacing w:val="-5"/>
                <w:sz w:val="24"/>
              </w:rPr>
              <w:t>Το</w:t>
            </w:r>
          </w:p>
          <w:p w14:paraId="6044BD6D" w14:textId="77777777" w:rsidR="008D156E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Παράδειγμα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της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Σύγχρονης Τέχνης: Δομές μιας</w:t>
            </w:r>
          </w:p>
          <w:p w14:paraId="4823F7E8" w14:textId="77777777" w:rsidR="008D156E" w:rsidRDefault="00000000">
            <w:pPr>
              <w:pStyle w:val="TableParagraph"/>
              <w:ind w:left="108" w:right="443"/>
              <w:rPr>
                <w:sz w:val="24"/>
              </w:rPr>
            </w:pPr>
            <w:r>
              <w:rPr>
                <w:sz w:val="24"/>
              </w:rPr>
              <w:t>καλλιτεχνικής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επανάστασης. Αθήνα: Εκδόσεις </w:t>
            </w:r>
            <w:proofErr w:type="spellStart"/>
            <w:r>
              <w:rPr>
                <w:sz w:val="24"/>
              </w:rPr>
              <w:t>Πλέθρον</w:t>
            </w:r>
            <w:proofErr w:type="spellEnd"/>
          </w:p>
          <w:p w14:paraId="26EA5C0B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07D9E6E5" w14:textId="77777777" w:rsidR="008D156E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Κωδικός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Βιβλίου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στον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Εύδοξο</w:t>
            </w:r>
            <w:proofErr w:type="spellEnd"/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50662266</w:t>
            </w:r>
          </w:p>
        </w:tc>
        <w:tc>
          <w:tcPr>
            <w:tcW w:w="3329" w:type="dxa"/>
          </w:tcPr>
          <w:p w14:paraId="4D7B8AF3" w14:textId="77777777" w:rsidR="008D156E" w:rsidRDefault="00000000">
            <w:pPr>
              <w:pStyle w:val="TableParagraph"/>
              <w:spacing w:before="155"/>
              <w:ind w:left="105"/>
              <w:rPr>
                <w:sz w:val="24"/>
              </w:rPr>
            </w:pPr>
            <w:r>
              <w:rPr>
                <w:sz w:val="24"/>
              </w:rPr>
              <w:t>Δασκαλοθανάσης,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 xml:space="preserve"> (2021).</w:t>
            </w:r>
          </w:p>
          <w:p w14:paraId="178E691E" w14:textId="77777777" w:rsidR="008D156E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Ιστορία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της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Τέχνης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1945-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1975: Από την Μοντέρνα στη</w:t>
            </w:r>
          </w:p>
          <w:p w14:paraId="4D635966" w14:textId="77777777" w:rsidR="008D156E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Σύγχρονη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Τέχνη.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Αθήνα: Εκδόσεις </w:t>
            </w:r>
            <w:proofErr w:type="spellStart"/>
            <w:r>
              <w:rPr>
                <w:sz w:val="24"/>
              </w:rPr>
              <w:t>Futura</w:t>
            </w:r>
            <w:proofErr w:type="spellEnd"/>
          </w:p>
          <w:p w14:paraId="77696C0D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2263324D" w14:textId="77777777" w:rsidR="008D156E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Κωδικός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Βιβλίου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στον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Εύδοξο</w:t>
            </w:r>
            <w:proofErr w:type="spellEnd"/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102124411</w:t>
            </w:r>
          </w:p>
        </w:tc>
      </w:tr>
      <w:tr w:rsidR="008D156E" w14:paraId="55B43534" w14:textId="77777777">
        <w:trPr>
          <w:trHeight w:val="575"/>
        </w:trPr>
        <w:tc>
          <w:tcPr>
            <w:tcW w:w="3332" w:type="dxa"/>
          </w:tcPr>
          <w:p w14:paraId="158CFB0A" w14:textId="77777777" w:rsidR="008D156E" w:rsidRDefault="00000000">
            <w:pPr>
              <w:pStyle w:val="TableParagraph"/>
              <w:spacing w:before="143"/>
              <w:ind w:left="108"/>
              <w:rPr>
                <w:sz w:val="24"/>
              </w:rPr>
            </w:pPr>
            <w:r>
              <w:rPr>
                <w:sz w:val="24"/>
              </w:rPr>
              <w:t>Σελίδες: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101-</w:t>
            </w: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3332" w:type="dxa"/>
          </w:tcPr>
          <w:p w14:paraId="5C87675A" w14:textId="77777777" w:rsidR="008D156E" w:rsidRDefault="00000000">
            <w:pPr>
              <w:pStyle w:val="TableParagraph"/>
              <w:spacing w:before="143"/>
              <w:ind w:left="108"/>
              <w:rPr>
                <w:sz w:val="24"/>
              </w:rPr>
            </w:pPr>
            <w:r>
              <w:rPr>
                <w:sz w:val="24"/>
              </w:rPr>
              <w:t>Κεφ.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(σελ.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31-</w:t>
            </w:r>
            <w:r>
              <w:rPr>
                <w:spacing w:val="-5"/>
                <w:sz w:val="24"/>
              </w:rPr>
              <w:t>53)</w:t>
            </w:r>
          </w:p>
        </w:tc>
        <w:tc>
          <w:tcPr>
            <w:tcW w:w="3329" w:type="dxa"/>
          </w:tcPr>
          <w:p w14:paraId="5194D4CA" w14:textId="77777777" w:rsidR="008D156E" w:rsidRDefault="00000000">
            <w:pPr>
              <w:pStyle w:val="TableParagraph"/>
              <w:spacing w:before="143"/>
              <w:ind w:left="105"/>
              <w:rPr>
                <w:sz w:val="24"/>
              </w:rPr>
            </w:pPr>
            <w:r>
              <w:rPr>
                <w:sz w:val="24"/>
              </w:rPr>
              <w:t>Κεφ.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(σελ.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214-</w:t>
            </w:r>
            <w:r>
              <w:rPr>
                <w:spacing w:val="-4"/>
                <w:sz w:val="24"/>
              </w:rPr>
              <w:t>237)</w:t>
            </w:r>
          </w:p>
        </w:tc>
      </w:tr>
      <w:tr w:rsidR="008D156E" w14:paraId="24FDC7AA" w14:textId="77777777">
        <w:trPr>
          <w:trHeight w:val="566"/>
        </w:trPr>
        <w:tc>
          <w:tcPr>
            <w:tcW w:w="3332" w:type="dxa"/>
          </w:tcPr>
          <w:p w14:paraId="7D69F456" w14:textId="77777777" w:rsidR="008D156E" w:rsidRDefault="008D156E">
            <w:pPr>
              <w:pStyle w:val="TableParagraph"/>
              <w:rPr>
                <w:sz w:val="24"/>
              </w:rPr>
            </w:pPr>
          </w:p>
        </w:tc>
        <w:tc>
          <w:tcPr>
            <w:tcW w:w="3332" w:type="dxa"/>
          </w:tcPr>
          <w:p w14:paraId="64CF8F63" w14:textId="77777777" w:rsidR="008D156E" w:rsidRDefault="00000000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z w:val="24"/>
              </w:rPr>
              <w:t>Κεφ.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(σελ.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89-</w:t>
            </w:r>
            <w:r>
              <w:rPr>
                <w:spacing w:val="-4"/>
                <w:sz w:val="24"/>
              </w:rPr>
              <w:t>104)</w:t>
            </w:r>
          </w:p>
        </w:tc>
        <w:tc>
          <w:tcPr>
            <w:tcW w:w="3329" w:type="dxa"/>
          </w:tcPr>
          <w:p w14:paraId="09BCA475" w14:textId="77777777" w:rsidR="008D156E" w:rsidRDefault="00000000">
            <w:pPr>
              <w:pStyle w:val="TableParagraph"/>
              <w:spacing w:before="138"/>
              <w:ind w:left="105"/>
              <w:rPr>
                <w:sz w:val="24"/>
              </w:rPr>
            </w:pPr>
            <w:r>
              <w:rPr>
                <w:sz w:val="24"/>
              </w:rPr>
              <w:t>Κεφ.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(σελ.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423-</w:t>
            </w:r>
            <w:r>
              <w:rPr>
                <w:spacing w:val="-4"/>
                <w:sz w:val="24"/>
              </w:rPr>
              <w:t>469)</w:t>
            </w:r>
          </w:p>
        </w:tc>
      </w:tr>
      <w:tr w:rsidR="008D156E" w14:paraId="175BB5A9" w14:textId="77777777">
        <w:trPr>
          <w:trHeight w:val="441"/>
        </w:trPr>
        <w:tc>
          <w:tcPr>
            <w:tcW w:w="3332" w:type="dxa"/>
          </w:tcPr>
          <w:p w14:paraId="36E19036" w14:textId="77777777" w:rsidR="008D156E" w:rsidRDefault="008D156E">
            <w:pPr>
              <w:pStyle w:val="TableParagraph"/>
              <w:rPr>
                <w:sz w:val="24"/>
              </w:rPr>
            </w:pPr>
          </w:p>
        </w:tc>
        <w:tc>
          <w:tcPr>
            <w:tcW w:w="3332" w:type="dxa"/>
          </w:tcPr>
          <w:p w14:paraId="06663E17" w14:textId="77777777" w:rsidR="008D156E" w:rsidRDefault="00000000">
            <w:pPr>
              <w:pStyle w:val="TableParagraph"/>
              <w:spacing w:before="76"/>
              <w:ind w:left="108"/>
              <w:rPr>
                <w:sz w:val="24"/>
              </w:rPr>
            </w:pPr>
            <w:r>
              <w:rPr>
                <w:sz w:val="24"/>
              </w:rPr>
              <w:t>Κεφ.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(σελ.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144-</w:t>
            </w:r>
            <w:r>
              <w:rPr>
                <w:spacing w:val="-4"/>
                <w:sz w:val="24"/>
              </w:rPr>
              <w:t>149)</w:t>
            </w:r>
          </w:p>
        </w:tc>
        <w:tc>
          <w:tcPr>
            <w:tcW w:w="3329" w:type="dxa"/>
          </w:tcPr>
          <w:p w14:paraId="1B689CFF" w14:textId="77777777" w:rsidR="008D156E" w:rsidRDefault="00000000">
            <w:pPr>
              <w:pStyle w:val="TableParagraph"/>
              <w:spacing w:before="76"/>
              <w:ind w:left="105"/>
              <w:rPr>
                <w:sz w:val="24"/>
              </w:rPr>
            </w:pPr>
            <w:r>
              <w:rPr>
                <w:sz w:val="24"/>
              </w:rPr>
              <w:t>Κεφ.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(σελ.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498-</w:t>
            </w:r>
            <w:r>
              <w:rPr>
                <w:spacing w:val="-4"/>
                <w:sz w:val="24"/>
              </w:rPr>
              <w:t>525)</w:t>
            </w:r>
          </w:p>
        </w:tc>
      </w:tr>
    </w:tbl>
    <w:p w14:paraId="3454D1C3" w14:textId="77777777" w:rsidR="008D156E" w:rsidRDefault="008D156E">
      <w:pPr>
        <w:pStyle w:val="TableParagraph"/>
        <w:rPr>
          <w:sz w:val="24"/>
        </w:rPr>
        <w:sectPr w:rsidR="008D156E">
          <w:footerReference w:type="default" r:id="rId15"/>
          <w:pgSz w:w="11910" w:h="16840"/>
          <w:pgMar w:top="1820" w:right="850" w:bottom="1580" w:left="708" w:header="0" w:footer="1348" w:gutter="0"/>
          <w:cols w:space="720"/>
        </w:sectPr>
      </w:pPr>
    </w:p>
    <w:p w14:paraId="34FFF69D" w14:textId="77777777" w:rsidR="008D156E" w:rsidRDefault="00000000">
      <w:pPr>
        <w:pStyle w:val="2"/>
        <w:spacing w:before="74" w:after="40"/>
      </w:pPr>
      <w:r>
        <w:lastRenderedPageBreak/>
        <w:t>«Ε</w:t>
      </w:r>
      <w:r>
        <w:rPr>
          <w:smallCaps/>
        </w:rPr>
        <w:t>ι</w:t>
      </w:r>
      <w:r>
        <w:t>σαγωγή</w:t>
      </w:r>
      <w:r>
        <w:rPr>
          <w:spacing w:val="-1"/>
        </w:rPr>
        <w:t xml:space="preserve"> </w:t>
      </w:r>
      <w:r>
        <w:t>στην</w:t>
      </w:r>
      <w:r>
        <w:rPr>
          <w:spacing w:val="-1"/>
        </w:rPr>
        <w:t xml:space="preserve"> </w:t>
      </w:r>
      <w:r>
        <w:rPr>
          <w:spacing w:val="-2"/>
        </w:rPr>
        <w:t>τεχνολογία»</w:t>
      </w:r>
    </w:p>
    <w:tbl>
      <w:tblPr>
        <w:tblStyle w:val="TableNormal"/>
        <w:tblW w:w="0" w:type="auto"/>
        <w:tblInd w:w="28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2189"/>
        <w:gridCol w:w="2340"/>
        <w:gridCol w:w="2611"/>
        <w:gridCol w:w="2248"/>
      </w:tblGrid>
      <w:tr w:rsidR="008D156E" w14:paraId="4CED9112" w14:textId="77777777">
        <w:trPr>
          <w:trHeight w:val="3649"/>
        </w:trPr>
        <w:tc>
          <w:tcPr>
            <w:tcW w:w="603" w:type="dxa"/>
            <w:tcBorders>
              <w:bottom w:val="dotted" w:sz="6" w:space="0" w:color="000000"/>
            </w:tcBorders>
          </w:tcPr>
          <w:p w14:paraId="5AA4B788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7C21B5B8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34454177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5FED422D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2C10B149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176DF771" w14:textId="77777777" w:rsidR="008D156E" w:rsidRDefault="008D156E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70BA6D2F" w14:textId="77777777" w:rsidR="008D156E" w:rsidRDefault="00000000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α/α</w:t>
            </w:r>
          </w:p>
        </w:tc>
        <w:tc>
          <w:tcPr>
            <w:tcW w:w="2189" w:type="dxa"/>
            <w:tcBorders>
              <w:bottom w:val="dotted" w:sz="6" w:space="0" w:color="000000"/>
            </w:tcBorders>
          </w:tcPr>
          <w:p w14:paraId="3AFB9AB0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616A1A17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3E77E17C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181238ED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0E1E9EA3" w14:textId="77777777" w:rsidR="008D156E" w:rsidRDefault="008D156E">
            <w:pPr>
              <w:pStyle w:val="TableParagraph"/>
              <w:rPr>
                <w:b/>
                <w:sz w:val="24"/>
              </w:rPr>
            </w:pPr>
          </w:p>
          <w:p w14:paraId="47B89214" w14:textId="77777777" w:rsidR="008D156E" w:rsidRDefault="008D156E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0EC8F252" w14:textId="77777777" w:rsidR="008D156E" w:rsidRDefault="00000000">
            <w:pPr>
              <w:pStyle w:val="TableParagraph"/>
              <w:ind w:left="239" w:righ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Ενότητα</w:t>
            </w:r>
          </w:p>
        </w:tc>
        <w:tc>
          <w:tcPr>
            <w:tcW w:w="2340" w:type="dxa"/>
            <w:tcBorders>
              <w:bottom w:val="dotted" w:sz="6" w:space="0" w:color="000000"/>
            </w:tcBorders>
          </w:tcPr>
          <w:p w14:paraId="4E04DA3A" w14:textId="77777777" w:rsidR="008D156E" w:rsidRDefault="00000000">
            <w:pPr>
              <w:pStyle w:val="TableParagraph"/>
              <w:spacing w:before="75"/>
              <w:ind w:left="79"/>
              <w:rPr>
                <w:sz w:val="24"/>
              </w:rPr>
            </w:pPr>
            <w:r>
              <w:rPr>
                <w:sz w:val="24"/>
              </w:rPr>
              <w:t>Εισαγωγή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στην</w:t>
            </w:r>
          </w:p>
          <w:p w14:paraId="2B34C3E1" w14:textId="77777777" w:rsidR="008D156E" w:rsidRDefault="00000000">
            <w:pPr>
              <w:pStyle w:val="TableParagraph"/>
              <w:spacing w:before="41" w:line="276" w:lineRule="auto"/>
              <w:ind w:left="79" w:right="530"/>
              <w:rPr>
                <w:sz w:val="24"/>
              </w:rPr>
            </w:pPr>
            <w:r>
              <w:rPr>
                <w:sz w:val="24"/>
              </w:rPr>
              <w:t>Πληροφορική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και </w:t>
            </w:r>
            <w:r>
              <w:rPr>
                <w:spacing w:val="-4"/>
                <w:sz w:val="24"/>
              </w:rPr>
              <w:t>τους</w:t>
            </w:r>
          </w:p>
          <w:p w14:paraId="224B5C4B" w14:textId="77777777" w:rsidR="008D156E" w:rsidRDefault="00000000">
            <w:pPr>
              <w:pStyle w:val="TableParagraph"/>
              <w:spacing w:before="2" w:line="276" w:lineRule="auto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Υπολογιστές, </w:t>
            </w:r>
            <w:proofErr w:type="spellStart"/>
            <w:r>
              <w:rPr>
                <w:spacing w:val="-2"/>
                <w:sz w:val="24"/>
              </w:rPr>
              <w:t>Μποζάνης</w:t>
            </w:r>
            <w:proofErr w:type="spellEnd"/>
          </w:p>
          <w:p w14:paraId="40205CA6" w14:textId="77777777" w:rsidR="008D156E" w:rsidRDefault="00000000">
            <w:pPr>
              <w:pStyle w:val="TableParagraph"/>
              <w:spacing w:line="276" w:lineRule="auto"/>
              <w:ind w:left="79" w:right="736"/>
              <w:rPr>
                <w:sz w:val="24"/>
              </w:rPr>
            </w:pPr>
            <w:r>
              <w:rPr>
                <w:sz w:val="24"/>
              </w:rPr>
              <w:t>Παναγιώτης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Δ., ISBN: 978-</w:t>
            </w:r>
          </w:p>
          <w:p w14:paraId="348F1702" w14:textId="77777777" w:rsidR="008D156E" w:rsidRDefault="00000000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960-418-538-</w:t>
            </w:r>
            <w:r>
              <w:rPr>
                <w:spacing w:val="-10"/>
                <w:sz w:val="24"/>
              </w:rPr>
              <w:t>2</w:t>
            </w:r>
          </w:p>
          <w:p w14:paraId="7072853C" w14:textId="77777777" w:rsidR="008D156E" w:rsidRDefault="00000000">
            <w:pPr>
              <w:pStyle w:val="TableParagraph"/>
              <w:spacing w:before="42" w:line="276" w:lineRule="auto"/>
              <w:ind w:left="79" w:right="574"/>
              <w:rPr>
                <w:sz w:val="24"/>
              </w:rPr>
            </w:pPr>
            <w:r>
              <w:rPr>
                <w:sz w:val="24"/>
              </w:rPr>
              <w:t>Κωδικός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Βιβλίου </w:t>
            </w:r>
            <w:r>
              <w:rPr>
                <w:spacing w:val="-4"/>
                <w:sz w:val="24"/>
              </w:rPr>
              <w:t>στον</w:t>
            </w:r>
          </w:p>
          <w:p w14:paraId="746E4302" w14:textId="77777777" w:rsidR="008D156E" w:rsidRDefault="00000000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proofErr w:type="spellStart"/>
            <w:r>
              <w:rPr>
                <w:sz w:val="24"/>
              </w:rPr>
              <w:t>Εύδοξο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50656007</w:t>
            </w:r>
          </w:p>
        </w:tc>
        <w:tc>
          <w:tcPr>
            <w:tcW w:w="2611" w:type="dxa"/>
            <w:tcBorders>
              <w:bottom w:val="dotted" w:sz="6" w:space="0" w:color="000000"/>
            </w:tcBorders>
          </w:tcPr>
          <w:p w14:paraId="450D9970" w14:textId="77777777" w:rsidR="008D156E" w:rsidRDefault="00000000">
            <w:pPr>
              <w:pStyle w:val="TableParagraph"/>
              <w:spacing w:before="234" w:line="276" w:lineRule="auto"/>
              <w:ind w:left="79" w:right="518"/>
              <w:rPr>
                <w:sz w:val="24"/>
              </w:rPr>
            </w:pPr>
            <w:r>
              <w:rPr>
                <w:sz w:val="24"/>
              </w:rPr>
              <w:t>Εισαγωγή στην πληροφορική,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Evans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Alan</w:t>
            </w:r>
            <w:proofErr w:type="spellEnd"/>
            <w:r>
              <w:rPr>
                <w:spacing w:val="-4"/>
                <w:sz w:val="24"/>
              </w:rPr>
              <w:t>,</w:t>
            </w:r>
          </w:p>
          <w:p w14:paraId="35C44550" w14:textId="77777777" w:rsidR="008D156E" w:rsidRPr="001F3AEC" w:rsidRDefault="00000000">
            <w:pPr>
              <w:pStyle w:val="TableParagraph"/>
              <w:spacing w:before="1" w:line="276" w:lineRule="auto"/>
              <w:ind w:left="79"/>
              <w:rPr>
                <w:sz w:val="24"/>
                <w:lang w:val="en-US"/>
              </w:rPr>
            </w:pPr>
            <w:r w:rsidRPr="001F3AEC">
              <w:rPr>
                <w:sz w:val="24"/>
                <w:lang w:val="en-US"/>
              </w:rPr>
              <w:t>Martin</w:t>
            </w:r>
            <w:r w:rsidRPr="001F3AEC">
              <w:rPr>
                <w:spacing w:val="-15"/>
                <w:sz w:val="24"/>
                <w:lang w:val="en-US"/>
              </w:rPr>
              <w:t xml:space="preserve"> </w:t>
            </w:r>
            <w:r w:rsidRPr="001F3AEC">
              <w:rPr>
                <w:sz w:val="24"/>
                <w:lang w:val="en-US"/>
              </w:rPr>
              <w:t>Kendall,</w:t>
            </w:r>
            <w:r w:rsidRPr="001F3AEC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1F3AEC">
              <w:rPr>
                <w:sz w:val="24"/>
                <w:lang w:val="en-US"/>
              </w:rPr>
              <w:t>Poatsy</w:t>
            </w:r>
            <w:proofErr w:type="spellEnd"/>
            <w:r w:rsidRPr="001F3AEC">
              <w:rPr>
                <w:sz w:val="24"/>
                <w:lang w:val="en-US"/>
              </w:rPr>
              <w:t xml:space="preserve"> </w:t>
            </w:r>
            <w:r w:rsidRPr="001F3AEC">
              <w:rPr>
                <w:spacing w:val="-4"/>
                <w:sz w:val="24"/>
                <w:lang w:val="en-US"/>
              </w:rPr>
              <w:t>Mary</w:t>
            </w:r>
          </w:p>
          <w:p w14:paraId="45A3EFEB" w14:textId="77777777" w:rsidR="008D156E" w:rsidRPr="001F3AEC" w:rsidRDefault="00000000">
            <w:pPr>
              <w:pStyle w:val="TableParagraph"/>
              <w:spacing w:line="276" w:lineRule="auto"/>
              <w:ind w:left="79" w:right="740"/>
              <w:rPr>
                <w:sz w:val="24"/>
                <w:lang w:val="en-US"/>
              </w:rPr>
            </w:pPr>
            <w:r w:rsidRPr="001F3AEC">
              <w:rPr>
                <w:sz w:val="24"/>
                <w:lang w:val="en-US"/>
              </w:rPr>
              <w:t>Anne,</w:t>
            </w:r>
            <w:r w:rsidRPr="001F3AEC">
              <w:rPr>
                <w:spacing w:val="-15"/>
                <w:sz w:val="24"/>
                <w:lang w:val="en-US"/>
              </w:rPr>
              <w:t xml:space="preserve"> </w:t>
            </w:r>
            <w:r w:rsidRPr="001F3AEC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η</w:t>
            </w:r>
            <w:r w:rsidRPr="001F3AEC"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Έκδοση</w:t>
            </w:r>
            <w:r w:rsidRPr="001F3AEC">
              <w:rPr>
                <w:sz w:val="24"/>
                <w:lang w:val="en-US"/>
              </w:rPr>
              <w:t>, ISBN: 978-</w:t>
            </w:r>
          </w:p>
          <w:p w14:paraId="3D37ECC1" w14:textId="77777777" w:rsidR="008D156E" w:rsidRDefault="00000000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960-586-236-</w:t>
            </w:r>
            <w:r>
              <w:rPr>
                <w:spacing w:val="-10"/>
                <w:sz w:val="24"/>
              </w:rPr>
              <w:t>7</w:t>
            </w:r>
          </w:p>
          <w:p w14:paraId="25826E8C" w14:textId="77777777" w:rsidR="008D156E" w:rsidRDefault="00000000">
            <w:pPr>
              <w:pStyle w:val="TableParagraph"/>
              <w:spacing w:before="41" w:line="276" w:lineRule="auto"/>
              <w:ind w:left="79"/>
              <w:rPr>
                <w:sz w:val="24"/>
              </w:rPr>
            </w:pPr>
            <w:r>
              <w:rPr>
                <w:sz w:val="24"/>
              </w:rPr>
              <w:t>Κωδικός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Βιβλίου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στον </w:t>
            </w:r>
            <w:proofErr w:type="spellStart"/>
            <w:r>
              <w:rPr>
                <w:sz w:val="24"/>
              </w:rPr>
              <w:t>Εύδοξο</w:t>
            </w:r>
            <w:proofErr w:type="spellEnd"/>
            <w:r>
              <w:rPr>
                <w:sz w:val="24"/>
              </w:rPr>
              <w:t>: 77109607</w:t>
            </w:r>
          </w:p>
        </w:tc>
        <w:tc>
          <w:tcPr>
            <w:tcW w:w="2248" w:type="dxa"/>
            <w:tcBorders>
              <w:bottom w:val="dotted" w:sz="6" w:space="0" w:color="000000"/>
            </w:tcBorders>
          </w:tcPr>
          <w:p w14:paraId="17D7C0D0" w14:textId="77777777" w:rsidR="008D156E" w:rsidRDefault="00000000">
            <w:pPr>
              <w:pStyle w:val="TableParagraph"/>
              <w:spacing w:before="75" w:line="276" w:lineRule="auto"/>
              <w:ind w:left="80" w:right="671"/>
              <w:rPr>
                <w:sz w:val="24"/>
              </w:rPr>
            </w:pPr>
            <w:r>
              <w:rPr>
                <w:sz w:val="24"/>
              </w:rPr>
              <w:t>Εισαγωγή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στην </w:t>
            </w:r>
            <w:r>
              <w:rPr>
                <w:spacing w:val="-2"/>
                <w:sz w:val="24"/>
              </w:rPr>
              <w:t xml:space="preserve">Πληροφορική, </w:t>
            </w:r>
            <w:proofErr w:type="spellStart"/>
            <w:r>
              <w:rPr>
                <w:spacing w:val="-2"/>
                <w:sz w:val="24"/>
              </w:rPr>
              <w:t>Beekman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Ben,Beekman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George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B0C97C5" w14:textId="77777777" w:rsidR="008D156E" w:rsidRDefault="00000000">
            <w:pPr>
              <w:pStyle w:val="TableParagraph"/>
              <w:spacing w:line="276" w:lineRule="auto"/>
              <w:ind w:left="80" w:right="223"/>
              <w:rPr>
                <w:sz w:val="24"/>
              </w:rPr>
            </w:pPr>
            <w:r>
              <w:rPr>
                <w:sz w:val="24"/>
              </w:rPr>
              <w:t>10η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Έκδοση,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ISBN: 978-</w:t>
            </w:r>
          </w:p>
          <w:p w14:paraId="3D2740DA" w14:textId="77777777" w:rsidR="008D156E" w:rsidRDefault="00000000">
            <w:pPr>
              <w:pStyle w:val="TableParagraph"/>
              <w:spacing w:line="275" w:lineRule="exact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960-512-</w:t>
            </w:r>
            <w:r>
              <w:rPr>
                <w:spacing w:val="-4"/>
                <w:sz w:val="24"/>
              </w:rPr>
              <w:t>6674</w:t>
            </w:r>
          </w:p>
          <w:p w14:paraId="25EFAE55" w14:textId="77777777" w:rsidR="008D156E" w:rsidRDefault="00000000">
            <w:pPr>
              <w:pStyle w:val="TableParagraph"/>
              <w:spacing w:before="44" w:line="276" w:lineRule="auto"/>
              <w:ind w:left="80" w:right="481"/>
              <w:rPr>
                <w:sz w:val="24"/>
              </w:rPr>
            </w:pPr>
            <w:r>
              <w:rPr>
                <w:sz w:val="24"/>
              </w:rPr>
              <w:t>Κωδικός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Βιβλίου </w:t>
            </w:r>
            <w:r>
              <w:rPr>
                <w:spacing w:val="-4"/>
                <w:sz w:val="24"/>
              </w:rPr>
              <w:t>στον</w:t>
            </w:r>
          </w:p>
          <w:p w14:paraId="76FFC320" w14:textId="77777777" w:rsidR="008D156E" w:rsidRDefault="00000000">
            <w:pPr>
              <w:pStyle w:val="TableParagraph"/>
              <w:spacing w:line="275" w:lineRule="exact"/>
              <w:ind w:left="80"/>
              <w:rPr>
                <w:sz w:val="24"/>
              </w:rPr>
            </w:pPr>
            <w:proofErr w:type="spellStart"/>
            <w:r>
              <w:rPr>
                <w:sz w:val="24"/>
              </w:rPr>
              <w:t>Εύδοξο</w:t>
            </w:r>
            <w:proofErr w:type="spellEnd"/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50658777</w:t>
            </w:r>
          </w:p>
        </w:tc>
      </w:tr>
      <w:tr w:rsidR="008D156E" w14:paraId="0331537F" w14:textId="77777777">
        <w:trPr>
          <w:trHeight w:val="1105"/>
        </w:trPr>
        <w:tc>
          <w:tcPr>
            <w:tcW w:w="603" w:type="dxa"/>
            <w:tcBorders>
              <w:top w:val="dotted" w:sz="6" w:space="0" w:color="000000"/>
              <w:bottom w:val="dotted" w:sz="6" w:space="0" w:color="000000"/>
            </w:tcBorders>
          </w:tcPr>
          <w:p w14:paraId="50E32F7D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36A1A0FB" w14:textId="77777777" w:rsidR="008D156E" w:rsidRDefault="00000000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1.</w:t>
            </w:r>
          </w:p>
        </w:tc>
        <w:tc>
          <w:tcPr>
            <w:tcW w:w="2189" w:type="dxa"/>
            <w:tcBorders>
              <w:top w:val="dotted" w:sz="6" w:space="0" w:color="000000"/>
              <w:bottom w:val="dotted" w:sz="6" w:space="0" w:color="000000"/>
            </w:tcBorders>
          </w:tcPr>
          <w:p w14:paraId="71A99D77" w14:textId="77777777" w:rsidR="008D156E" w:rsidRDefault="00000000">
            <w:pPr>
              <w:pStyle w:val="TableParagraph"/>
              <w:spacing w:before="230" w:line="278" w:lineRule="auto"/>
              <w:ind w:left="556" w:hanging="142"/>
              <w:rPr>
                <w:sz w:val="24"/>
              </w:rPr>
            </w:pPr>
            <w:r>
              <w:rPr>
                <w:spacing w:val="-2"/>
                <w:sz w:val="24"/>
              </w:rPr>
              <w:t>Υπολογιστικά συστήματα</w:t>
            </w:r>
          </w:p>
        </w:tc>
        <w:tc>
          <w:tcPr>
            <w:tcW w:w="2340" w:type="dxa"/>
            <w:tcBorders>
              <w:top w:val="dotted" w:sz="6" w:space="0" w:color="000000"/>
              <w:bottom w:val="dotted" w:sz="6" w:space="0" w:color="000000"/>
            </w:tcBorders>
          </w:tcPr>
          <w:p w14:paraId="130AC7BC" w14:textId="77777777" w:rsidR="008D156E" w:rsidRDefault="00000000">
            <w:pPr>
              <w:pStyle w:val="TableParagraph"/>
              <w:spacing w:before="72"/>
              <w:ind w:left="566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</w:t>
            </w:r>
          </w:p>
          <w:p w14:paraId="1F9D212F" w14:textId="77777777" w:rsidR="008D156E" w:rsidRDefault="00000000">
            <w:pPr>
              <w:pStyle w:val="TableParagraph"/>
              <w:spacing w:before="43"/>
              <w:ind w:left="566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2,</w:t>
            </w:r>
          </w:p>
          <w:p w14:paraId="6A0ED027" w14:textId="77777777" w:rsidR="008D156E" w:rsidRDefault="00000000">
            <w:pPr>
              <w:pStyle w:val="TableParagraph"/>
              <w:spacing w:before="41"/>
              <w:ind w:left="595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11" w:type="dxa"/>
            <w:tcBorders>
              <w:top w:val="dotted" w:sz="6" w:space="0" w:color="000000"/>
              <w:bottom w:val="dotted" w:sz="6" w:space="0" w:color="000000"/>
            </w:tcBorders>
          </w:tcPr>
          <w:p w14:paraId="55545E54" w14:textId="77777777" w:rsidR="008D156E" w:rsidRDefault="00000000">
            <w:pPr>
              <w:pStyle w:val="TableParagraph"/>
              <w:spacing w:before="230"/>
              <w:ind w:left="732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20B3A784" w14:textId="77777777" w:rsidR="008D156E" w:rsidRDefault="00000000">
            <w:pPr>
              <w:pStyle w:val="TableParagraph"/>
              <w:spacing w:before="43"/>
              <w:ind w:left="732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48" w:type="dxa"/>
            <w:tcBorders>
              <w:top w:val="dotted" w:sz="6" w:space="0" w:color="000000"/>
              <w:bottom w:val="dotted" w:sz="6" w:space="0" w:color="000000"/>
            </w:tcBorders>
          </w:tcPr>
          <w:p w14:paraId="272E351E" w14:textId="77777777" w:rsidR="008D156E" w:rsidRDefault="00000000">
            <w:pPr>
              <w:pStyle w:val="TableParagraph"/>
              <w:spacing w:before="72"/>
              <w:ind w:left="524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</w:t>
            </w:r>
          </w:p>
          <w:p w14:paraId="32B88249" w14:textId="77777777" w:rsidR="008D156E" w:rsidRDefault="00000000">
            <w:pPr>
              <w:pStyle w:val="TableParagraph"/>
              <w:spacing w:before="43"/>
              <w:ind w:left="521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2,</w:t>
            </w:r>
          </w:p>
          <w:p w14:paraId="6B6B01CF" w14:textId="77777777" w:rsidR="008D156E" w:rsidRDefault="00000000">
            <w:pPr>
              <w:pStyle w:val="TableParagraph"/>
              <w:spacing w:before="41"/>
              <w:ind w:left="553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D156E" w14:paraId="20714E74" w14:textId="77777777">
        <w:trPr>
          <w:trHeight w:val="1108"/>
        </w:trPr>
        <w:tc>
          <w:tcPr>
            <w:tcW w:w="603" w:type="dxa"/>
            <w:tcBorders>
              <w:top w:val="dotted" w:sz="6" w:space="0" w:color="000000"/>
              <w:bottom w:val="dotted" w:sz="6" w:space="0" w:color="000000"/>
            </w:tcBorders>
          </w:tcPr>
          <w:p w14:paraId="165CD4D4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025D8A82" w14:textId="77777777" w:rsidR="008D156E" w:rsidRDefault="00000000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2.</w:t>
            </w:r>
          </w:p>
        </w:tc>
        <w:tc>
          <w:tcPr>
            <w:tcW w:w="2189" w:type="dxa"/>
            <w:tcBorders>
              <w:top w:val="dotted" w:sz="6" w:space="0" w:color="000000"/>
              <w:bottom w:val="dotted" w:sz="6" w:space="0" w:color="000000"/>
            </w:tcBorders>
          </w:tcPr>
          <w:p w14:paraId="59975E43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1F0823A9" w14:textId="77777777" w:rsidR="008D156E" w:rsidRDefault="00000000">
            <w:pPr>
              <w:pStyle w:val="TableParagraph"/>
              <w:ind w:left="239" w:righ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Λογισμικό</w:t>
            </w:r>
          </w:p>
        </w:tc>
        <w:tc>
          <w:tcPr>
            <w:tcW w:w="2340" w:type="dxa"/>
            <w:tcBorders>
              <w:top w:val="dotted" w:sz="6" w:space="0" w:color="000000"/>
              <w:bottom w:val="dotted" w:sz="6" w:space="0" w:color="000000"/>
            </w:tcBorders>
          </w:tcPr>
          <w:p w14:paraId="164CC36B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19F19C1E" w14:textId="77777777" w:rsidR="008D156E" w:rsidRDefault="0000000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11" w:type="dxa"/>
            <w:tcBorders>
              <w:top w:val="dotted" w:sz="6" w:space="0" w:color="000000"/>
              <w:bottom w:val="dotted" w:sz="6" w:space="0" w:color="000000"/>
            </w:tcBorders>
          </w:tcPr>
          <w:p w14:paraId="64FEDFDF" w14:textId="77777777" w:rsidR="008D156E" w:rsidRDefault="00000000">
            <w:pPr>
              <w:pStyle w:val="TableParagraph"/>
              <w:spacing w:before="233"/>
              <w:ind w:left="816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14:paraId="20DF57F6" w14:textId="77777777" w:rsidR="008D156E" w:rsidRDefault="00000000">
            <w:pPr>
              <w:pStyle w:val="TableParagraph"/>
              <w:spacing w:before="40"/>
              <w:ind w:left="816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48" w:type="dxa"/>
            <w:tcBorders>
              <w:top w:val="dotted" w:sz="6" w:space="0" w:color="000000"/>
              <w:bottom w:val="dotted" w:sz="6" w:space="0" w:color="000000"/>
            </w:tcBorders>
          </w:tcPr>
          <w:p w14:paraId="333E4C10" w14:textId="77777777" w:rsidR="008D156E" w:rsidRDefault="00000000">
            <w:pPr>
              <w:pStyle w:val="TableParagraph"/>
              <w:spacing w:before="233"/>
              <w:ind w:left="553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14:paraId="77F8D787" w14:textId="77777777" w:rsidR="008D156E" w:rsidRDefault="00000000">
            <w:pPr>
              <w:pStyle w:val="TableParagraph"/>
              <w:spacing w:before="40"/>
              <w:ind w:left="553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8D156E" w14:paraId="02E03757" w14:textId="77777777">
        <w:trPr>
          <w:trHeight w:val="1106"/>
        </w:trPr>
        <w:tc>
          <w:tcPr>
            <w:tcW w:w="603" w:type="dxa"/>
            <w:tcBorders>
              <w:top w:val="dotted" w:sz="6" w:space="0" w:color="000000"/>
              <w:bottom w:val="dotted" w:sz="6" w:space="0" w:color="000000"/>
            </w:tcBorders>
          </w:tcPr>
          <w:p w14:paraId="35DB8E16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42E6A295" w14:textId="77777777" w:rsidR="008D156E" w:rsidRDefault="00000000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3.</w:t>
            </w:r>
          </w:p>
        </w:tc>
        <w:tc>
          <w:tcPr>
            <w:tcW w:w="2189" w:type="dxa"/>
            <w:tcBorders>
              <w:top w:val="dotted" w:sz="6" w:space="0" w:color="000000"/>
              <w:bottom w:val="dotted" w:sz="6" w:space="0" w:color="000000"/>
            </w:tcBorders>
          </w:tcPr>
          <w:p w14:paraId="24F7F7A3" w14:textId="77777777" w:rsidR="008D156E" w:rsidRDefault="00000000">
            <w:pPr>
              <w:pStyle w:val="TableParagraph"/>
              <w:spacing w:before="72" w:line="278" w:lineRule="auto"/>
              <w:ind w:left="239" w:right="2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Αλληλεπίδραση </w:t>
            </w:r>
            <w:r>
              <w:rPr>
                <w:sz w:val="24"/>
              </w:rPr>
              <w:t>με τον</w:t>
            </w:r>
          </w:p>
          <w:p w14:paraId="57E3E2F5" w14:textId="77777777" w:rsidR="008D156E" w:rsidRDefault="00000000">
            <w:pPr>
              <w:pStyle w:val="TableParagraph"/>
              <w:spacing w:line="272" w:lineRule="exact"/>
              <w:ind w:left="239" w:right="2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υπολογιστή</w:t>
            </w:r>
          </w:p>
        </w:tc>
        <w:tc>
          <w:tcPr>
            <w:tcW w:w="2340" w:type="dxa"/>
            <w:tcBorders>
              <w:top w:val="dotted" w:sz="6" w:space="0" w:color="000000"/>
              <w:bottom w:val="dotted" w:sz="6" w:space="0" w:color="000000"/>
            </w:tcBorders>
          </w:tcPr>
          <w:p w14:paraId="5C86BA6D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37AAD73E" w14:textId="77777777" w:rsidR="008D156E" w:rsidRDefault="0000000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11" w:type="dxa"/>
            <w:tcBorders>
              <w:top w:val="dotted" w:sz="6" w:space="0" w:color="000000"/>
              <w:bottom w:val="dotted" w:sz="6" w:space="0" w:color="000000"/>
            </w:tcBorders>
          </w:tcPr>
          <w:p w14:paraId="301031BA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78507BFE" w14:textId="77777777" w:rsidR="008D156E" w:rsidRDefault="0000000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48" w:type="dxa"/>
            <w:tcBorders>
              <w:top w:val="dotted" w:sz="6" w:space="0" w:color="000000"/>
              <w:bottom w:val="dotted" w:sz="6" w:space="0" w:color="000000"/>
            </w:tcBorders>
          </w:tcPr>
          <w:p w14:paraId="42B1ADCB" w14:textId="77777777" w:rsidR="008D156E" w:rsidRDefault="00000000">
            <w:pPr>
              <w:pStyle w:val="TableParagraph"/>
              <w:spacing w:before="231"/>
              <w:ind w:left="553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14:paraId="35651B97" w14:textId="77777777" w:rsidR="008D156E" w:rsidRDefault="00000000">
            <w:pPr>
              <w:pStyle w:val="TableParagraph"/>
              <w:spacing w:before="43"/>
              <w:ind w:left="553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156E" w14:paraId="2943C2B3" w14:textId="77777777">
        <w:trPr>
          <w:trHeight w:val="1425"/>
        </w:trPr>
        <w:tc>
          <w:tcPr>
            <w:tcW w:w="603" w:type="dxa"/>
            <w:tcBorders>
              <w:top w:val="dotted" w:sz="6" w:space="0" w:color="000000"/>
              <w:bottom w:val="dotted" w:sz="6" w:space="0" w:color="000000"/>
            </w:tcBorders>
          </w:tcPr>
          <w:p w14:paraId="6EB7C305" w14:textId="77777777" w:rsidR="008D156E" w:rsidRDefault="008D156E">
            <w:pPr>
              <w:pStyle w:val="TableParagraph"/>
              <w:spacing w:before="273"/>
              <w:rPr>
                <w:b/>
                <w:sz w:val="24"/>
              </w:rPr>
            </w:pPr>
          </w:p>
          <w:p w14:paraId="1AC17C6D" w14:textId="77777777" w:rsidR="008D156E" w:rsidRDefault="00000000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>
              <w:rPr>
                <w:color w:val="333333"/>
                <w:spacing w:val="-5"/>
                <w:sz w:val="24"/>
              </w:rPr>
              <w:t>.</w:t>
            </w:r>
          </w:p>
        </w:tc>
        <w:tc>
          <w:tcPr>
            <w:tcW w:w="2189" w:type="dxa"/>
            <w:tcBorders>
              <w:top w:val="dotted" w:sz="6" w:space="0" w:color="000000"/>
              <w:bottom w:val="dotted" w:sz="6" w:space="0" w:color="000000"/>
            </w:tcBorders>
          </w:tcPr>
          <w:p w14:paraId="0BCF117B" w14:textId="77777777" w:rsidR="008D156E" w:rsidRDefault="00000000">
            <w:pPr>
              <w:pStyle w:val="TableParagraph"/>
              <w:spacing w:before="74" w:line="276" w:lineRule="auto"/>
              <w:ind w:left="241" w:right="2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Δικτύωση: Σύνδεση ψηφιακών συσκευών</w:t>
            </w:r>
          </w:p>
        </w:tc>
        <w:tc>
          <w:tcPr>
            <w:tcW w:w="2340" w:type="dxa"/>
            <w:tcBorders>
              <w:top w:val="dotted" w:sz="6" w:space="0" w:color="000000"/>
              <w:bottom w:val="dotted" w:sz="6" w:space="0" w:color="000000"/>
            </w:tcBorders>
          </w:tcPr>
          <w:p w14:paraId="21DE51C9" w14:textId="77777777" w:rsidR="008D156E" w:rsidRDefault="008D156E">
            <w:pPr>
              <w:pStyle w:val="TableParagraph"/>
              <w:spacing w:before="273"/>
              <w:rPr>
                <w:b/>
                <w:sz w:val="24"/>
              </w:rPr>
            </w:pPr>
          </w:p>
          <w:p w14:paraId="68F4450A" w14:textId="77777777" w:rsidR="008D156E" w:rsidRDefault="00000000">
            <w:pPr>
              <w:pStyle w:val="TableParagraph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11" w:type="dxa"/>
            <w:tcBorders>
              <w:top w:val="dotted" w:sz="6" w:space="0" w:color="000000"/>
              <w:bottom w:val="dotted" w:sz="6" w:space="0" w:color="000000"/>
            </w:tcBorders>
          </w:tcPr>
          <w:p w14:paraId="7E09733C" w14:textId="77777777" w:rsidR="008D156E" w:rsidRDefault="008D156E">
            <w:pPr>
              <w:pStyle w:val="TableParagraph"/>
              <w:spacing w:before="273"/>
              <w:rPr>
                <w:b/>
                <w:sz w:val="24"/>
              </w:rPr>
            </w:pPr>
          </w:p>
          <w:p w14:paraId="4B96C67F" w14:textId="77777777" w:rsidR="008D156E" w:rsidRDefault="00000000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48" w:type="dxa"/>
            <w:tcBorders>
              <w:top w:val="dotted" w:sz="6" w:space="0" w:color="000000"/>
              <w:bottom w:val="dotted" w:sz="6" w:space="0" w:color="000000"/>
            </w:tcBorders>
          </w:tcPr>
          <w:p w14:paraId="7249E028" w14:textId="77777777" w:rsidR="008D156E" w:rsidRDefault="008D156E">
            <w:pPr>
              <w:pStyle w:val="TableParagraph"/>
              <w:spacing w:before="273"/>
              <w:rPr>
                <w:b/>
                <w:sz w:val="24"/>
              </w:rPr>
            </w:pPr>
          </w:p>
          <w:p w14:paraId="17295F90" w14:textId="77777777" w:rsidR="008D156E" w:rsidRDefault="0000000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8D156E" w14:paraId="798BBBF9" w14:textId="77777777">
        <w:trPr>
          <w:trHeight w:val="1108"/>
        </w:trPr>
        <w:tc>
          <w:tcPr>
            <w:tcW w:w="603" w:type="dxa"/>
            <w:tcBorders>
              <w:top w:val="dotted" w:sz="6" w:space="0" w:color="000000"/>
              <w:bottom w:val="dotted" w:sz="6" w:space="0" w:color="000000"/>
            </w:tcBorders>
          </w:tcPr>
          <w:p w14:paraId="27910706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01C73B4A" w14:textId="77777777" w:rsidR="008D156E" w:rsidRDefault="00000000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5.</w:t>
            </w:r>
          </w:p>
        </w:tc>
        <w:tc>
          <w:tcPr>
            <w:tcW w:w="2189" w:type="dxa"/>
            <w:tcBorders>
              <w:top w:val="dotted" w:sz="6" w:space="0" w:color="000000"/>
              <w:bottom w:val="dotted" w:sz="6" w:space="0" w:color="000000"/>
            </w:tcBorders>
          </w:tcPr>
          <w:p w14:paraId="533A2BA5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79A947C2" w14:textId="77777777" w:rsidR="008D156E" w:rsidRDefault="00000000">
            <w:pPr>
              <w:pStyle w:val="TableParagraph"/>
              <w:ind w:left="239" w:right="2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Διαδίκτυο</w:t>
            </w:r>
          </w:p>
        </w:tc>
        <w:tc>
          <w:tcPr>
            <w:tcW w:w="2340" w:type="dxa"/>
            <w:tcBorders>
              <w:top w:val="dotted" w:sz="6" w:space="0" w:color="000000"/>
              <w:bottom w:val="dotted" w:sz="6" w:space="0" w:color="000000"/>
            </w:tcBorders>
          </w:tcPr>
          <w:p w14:paraId="6E32E71E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31D95DAA" w14:textId="77777777" w:rsidR="008D156E" w:rsidRDefault="00000000">
            <w:pPr>
              <w:pStyle w:val="TableParagraph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11" w:type="dxa"/>
            <w:tcBorders>
              <w:top w:val="dotted" w:sz="6" w:space="0" w:color="000000"/>
              <w:bottom w:val="dotted" w:sz="6" w:space="0" w:color="000000"/>
            </w:tcBorders>
          </w:tcPr>
          <w:p w14:paraId="7AEB0EA8" w14:textId="77777777" w:rsidR="008D156E" w:rsidRDefault="00000000">
            <w:pPr>
              <w:pStyle w:val="TableParagraph"/>
              <w:spacing w:before="233"/>
              <w:ind w:left="732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  <w:p w14:paraId="269E434F" w14:textId="77777777" w:rsidR="008D156E" w:rsidRDefault="00000000">
            <w:pPr>
              <w:pStyle w:val="TableParagraph"/>
              <w:spacing w:before="41"/>
              <w:ind w:left="672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48" w:type="dxa"/>
            <w:tcBorders>
              <w:top w:val="dotted" w:sz="6" w:space="0" w:color="000000"/>
              <w:bottom w:val="dotted" w:sz="6" w:space="0" w:color="000000"/>
            </w:tcBorders>
          </w:tcPr>
          <w:p w14:paraId="20890657" w14:textId="77777777" w:rsidR="008D156E" w:rsidRDefault="008D156E">
            <w:pPr>
              <w:pStyle w:val="TableParagraph"/>
              <w:spacing w:before="115"/>
              <w:rPr>
                <w:b/>
                <w:sz w:val="24"/>
              </w:rPr>
            </w:pPr>
          </w:p>
          <w:p w14:paraId="43C50CE0" w14:textId="77777777" w:rsidR="008D156E" w:rsidRDefault="0000000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8D156E" w14:paraId="70FA8399" w14:textId="77777777">
        <w:trPr>
          <w:trHeight w:val="510"/>
        </w:trPr>
        <w:tc>
          <w:tcPr>
            <w:tcW w:w="603" w:type="dxa"/>
            <w:tcBorders>
              <w:top w:val="dotted" w:sz="6" w:space="0" w:color="000000"/>
              <w:bottom w:val="dotted" w:sz="6" w:space="0" w:color="000000"/>
            </w:tcBorders>
          </w:tcPr>
          <w:p w14:paraId="00B72E0E" w14:textId="77777777" w:rsidR="008D156E" w:rsidRDefault="00000000">
            <w:pPr>
              <w:pStyle w:val="TableParagraph"/>
              <w:spacing w:before="91"/>
              <w:ind w:left="12" w:right="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6.</w:t>
            </w:r>
          </w:p>
        </w:tc>
        <w:tc>
          <w:tcPr>
            <w:tcW w:w="2189" w:type="dxa"/>
            <w:tcBorders>
              <w:top w:val="dotted" w:sz="6" w:space="0" w:color="000000"/>
              <w:bottom w:val="dotted" w:sz="6" w:space="0" w:color="000000"/>
            </w:tcBorders>
          </w:tcPr>
          <w:p w14:paraId="0E6E8676" w14:textId="77777777" w:rsidR="008D156E" w:rsidRDefault="00000000">
            <w:pPr>
              <w:pStyle w:val="TableParagraph"/>
              <w:spacing w:before="9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Προγραμματισμός</w:t>
            </w:r>
          </w:p>
        </w:tc>
        <w:tc>
          <w:tcPr>
            <w:tcW w:w="2340" w:type="dxa"/>
            <w:tcBorders>
              <w:top w:val="dotted" w:sz="6" w:space="0" w:color="000000"/>
              <w:bottom w:val="dotted" w:sz="6" w:space="0" w:color="000000"/>
            </w:tcBorders>
          </w:tcPr>
          <w:p w14:paraId="41291943" w14:textId="77777777" w:rsidR="008D156E" w:rsidRDefault="00000000">
            <w:pPr>
              <w:pStyle w:val="TableParagraph"/>
              <w:spacing w:before="91"/>
              <w:ind w:left="3" w:right="1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11" w:type="dxa"/>
            <w:tcBorders>
              <w:top w:val="dotted" w:sz="6" w:space="0" w:color="000000"/>
              <w:bottom w:val="dotted" w:sz="6" w:space="0" w:color="000000"/>
            </w:tcBorders>
          </w:tcPr>
          <w:p w14:paraId="60BAEDC0" w14:textId="77777777" w:rsidR="008D156E" w:rsidRDefault="00000000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48" w:type="dxa"/>
            <w:tcBorders>
              <w:top w:val="dotted" w:sz="6" w:space="0" w:color="000000"/>
              <w:bottom w:val="dotted" w:sz="6" w:space="0" w:color="000000"/>
            </w:tcBorders>
          </w:tcPr>
          <w:p w14:paraId="7E3FCF24" w14:textId="77777777" w:rsidR="008D156E" w:rsidRDefault="00000000">
            <w:pPr>
              <w:pStyle w:val="TableParagraph"/>
              <w:spacing w:before="9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Κεφάλαιο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</w:tr>
    </w:tbl>
    <w:p w14:paraId="55977799" w14:textId="77777777" w:rsidR="008D156E" w:rsidRDefault="008D156E">
      <w:pPr>
        <w:pStyle w:val="a3"/>
        <w:rPr>
          <w:b/>
        </w:rPr>
      </w:pPr>
    </w:p>
    <w:p w14:paraId="2ED3FB87" w14:textId="77777777" w:rsidR="008D156E" w:rsidRDefault="008D156E">
      <w:pPr>
        <w:pStyle w:val="a3"/>
        <w:rPr>
          <w:b/>
        </w:rPr>
      </w:pPr>
    </w:p>
    <w:p w14:paraId="156546CF" w14:textId="77777777" w:rsidR="008D156E" w:rsidRDefault="008D156E">
      <w:pPr>
        <w:pStyle w:val="a3"/>
        <w:rPr>
          <w:b/>
        </w:rPr>
      </w:pPr>
    </w:p>
    <w:p w14:paraId="695A21BA" w14:textId="77777777" w:rsidR="008D156E" w:rsidRDefault="008D156E">
      <w:pPr>
        <w:pStyle w:val="a3"/>
        <w:rPr>
          <w:b/>
        </w:rPr>
      </w:pPr>
    </w:p>
    <w:p w14:paraId="41CCD50E" w14:textId="77777777" w:rsidR="008D156E" w:rsidRDefault="008D156E">
      <w:pPr>
        <w:pStyle w:val="a3"/>
        <w:spacing w:before="208"/>
        <w:rPr>
          <w:b/>
        </w:rPr>
      </w:pPr>
    </w:p>
    <w:p w14:paraId="6A1656EB" w14:textId="77777777" w:rsidR="008D156E" w:rsidRDefault="00000000">
      <w:pPr>
        <w:ind w:left="6459"/>
        <w:rPr>
          <w:b/>
          <w:sz w:val="24"/>
        </w:rPr>
      </w:pPr>
      <w:r>
        <w:rPr>
          <w:b/>
          <w:sz w:val="24"/>
        </w:rPr>
        <w:t>Από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τη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Γραμματεία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του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ΤΠΨΤ</w:t>
      </w:r>
    </w:p>
    <w:sectPr w:rsidR="008D156E">
      <w:pgSz w:w="11910" w:h="16840"/>
      <w:pgMar w:top="1820" w:right="850" w:bottom="1580" w:left="708" w:header="0" w:footer="13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8329D" w14:textId="77777777" w:rsidR="00F5335D" w:rsidRDefault="00F5335D">
      <w:r>
        <w:separator/>
      </w:r>
    </w:p>
  </w:endnote>
  <w:endnote w:type="continuationSeparator" w:id="0">
    <w:p w14:paraId="5D619694" w14:textId="77777777" w:rsidR="00F5335D" w:rsidRDefault="00F5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ABC6" w14:textId="77777777" w:rsidR="008D156E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47200" behindDoc="1" locked="0" layoutInCell="1" allowOverlap="1" wp14:anchorId="6BBACAFA" wp14:editId="7809B8E0">
          <wp:simplePos x="0" y="0"/>
          <wp:positionH relativeFrom="page">
            <wp:posOffset>3020314</wp:posOffset>
          </wp:positionH>
          <wp:positionV relativeFrom="page">
            <wp:posOffset>9683750</wp:posOffset>
          </wp:positionV>
          <wp:extent cx="3775447" cy="5588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75447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47712" behindDoc="1" locked="0" layoutInCell="1" allowOverlap="1" wp14:anchorId="2806647C" wp14:editId="1849AD4F">
          <wp:simplePos x="0" y="0"/>
          <wp:positionH relativeFrom="page">
            <wp:posOffset>7037958</wp:posOffset>
          </wp:positionH>
          <wp:positionV relativeFrom="page">
            <wp:posOffset>9898100</wp:posOffset>
          </wp:positionV>
          <wp:extent cx="70612" cy="110261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612" cy="110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9438" w14:textId="77777777" w:rsidR="008D156E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48224" behindDoc="1" locked="0" layoutInCell="1" allowOverlap="1" wp14:anchorId="5D8A7562" wp14:editId="23C60798">
          <wp:simplePos x="0" y="0"/>
          <wp:positionH relativeFrom="page">
            <wp:posOffset>3020314</wp:posOffset>
          </wp:positionH>
          <wp:positionV relativeFrom="page">
            <wp:posOffset>9683750</wp:posOffset>
          </wp:positionV>
          <wp:extent cx="3775447" cy="55880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75447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1F8A" w14:textId="77777777" w:rsidR="008D156E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348736" behindDoc="1" locked="0" layoutInCell="1" allowOverlap="1" wp14:anchorId="7F1E27A2" wp14:editId="42E374C0">
          <wp:simplePos x="0" y="0"/>
          <wp:positionH relativeFrom="page">
            <wp:posOffset>3020314</wp:posOffset>
          </wp:positionH>
          <wp:positionV relativeFrom="page">
            <wp:posOffset>9683750</wp:posOffset>
          </wp:positionV>
          <wp:extent cx="3775447" cy="55880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75447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49248" behindDoc="1" locked="0" layoutInCell="1" allowOverlap="1" wp14:anchorId="2B02D02E" wp14:editId="25F933CD">
          <wp:simplePos x="0" y="0"/>
          <wp:positionH relativeFrom="page">
            <wp:posOffset>7032497</wp:posOffset>
          </wp:positionH>
          <wp:positionV relativeFrom="page">
            <wp:posOffset>9898926</wp:posOffset>
          </wp:positionV>
          <wp:extent cx="80772" cy="10988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772" cy="109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56164" w14:textId="77777777" w:rsidR="00F5335D" w:rsidRDefault="00F5335D">
      <w:r>
        <w:separator/>
      </w:r>
    </w:p>
  </w:footnote>
  <w:footnote w:type="continuationSeparator" w:id="0">
    <w:p w14:paraId="6A6B9506" w14:textId="77777777" w:rsidR="00F5335D" w:rsidRDefault="00F53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B6A92"/>
    <w:multiLevelType w:val="hybridMultilevel"/>
    <w:tmpl w:val="A970CCD6"/>
    <w:lvl w:ilvl="0" w:tplc="DF2882E0">
      <w:start w:val="1"/>
      <w:numFmt w:val="decimal"/>
      <w:lvlText w:val="%1."/>
      <w:lvlJc w:val="left"/>
      <w:pPr>
        <w:ind w:left="14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FA04F06">
      <w:numFmt w:val="bullet"/>
      <w:lvlText w:val="•"/>
      <w:lvlJc w:val="left"/>
      <w:pPr>
        <w:ind w:left="2348" w:hanging="360"/>
      </w:pPr>
      <w:rPr>
        <w:rFonts w:hint="default"/>
        <w:lang w:val="el-GR" w:eastAsia="en-US" w:bidi="ar-SA"/>
      </w:rPr>
    </w:lvl>
    <w:lvl w:ilvl="2" w:tplc="F3B61B74">
      <w:numFmt w:val="bullet"/>
      <w:lvlText w:val="•"/>
      <w:lvlJc w:val="left"/>
      <w:pPr>
        <w:ind w:left="3237" w:hanging="360"/>
      </w:pPr>
      <w:rPr>
        <w:rFonts w:hint="default"/>
        <w:lang w:val="el-GR" w:eastAsia="en-US" w:bidi="ar-SA"/>
      </w:rPr>
    </w:lvl>
    <w:lvl w:ilvl="3" w:tplc="925679D2">
      <w:numFmt w:val="bullet"/>
      <w:lvlText w:val="•"/>
      <w:lvlJc w:val="left"/>
      <w:pPr>
        <w:ind w:left="4126" w:hanging="360"/>
      </w:pPr>
      <w:rPr>
        <w:rFonts w:hint="default"/>
        <w:lang w:val="el-GR" w:eastAsia="en-US" w:bidi="ar-SA"/>
      </w:rPr>
    </w:lvl>
    <w:lvl w:ilvl="4" w:tplc="F6082D8C">
      <w:numFmt w:val="bullet"/>
      <w:lvlText w:val="•"/>
      <w:lvlJc w:val="left"/>
      <w:pPr>
        <w:ind w:left="5015" w:hanging="360"/>
      </w:pPr>
      <w:rPr>
        <w:rFonts w:hint="default"/>
        <w:lang w:val="el-GR" w:eastAsia="en-US" w:bidi="ar-SA"/>
      </w:rPr>
    </w:lvl>
    <w:lvl w:ilvl="5" w:tplc="AE9AF132">
      <w:numFmt w:val="bullet"/>
      <w:lvlText w:val="•"/>
      <w:lvlJc w:val="left"/>
      <w:pPr>
        <w:ind w:left="5904" w:hanging="360"/>
      </w:pPr>
      <w:rPr>
        <w:rFonts w:hint="default"/>
        <w:lang w:val="el-GR" w:eastAsia="en-US" w:bidi="ar-SA"/>
      </w:rPr>
    </w:lvl>
    <w:lvl w:ilvl="6" w:tplc="BFCC8F08">
      <w:numFmt w:val="bullet"/>
      <w:lvlText w:val="•"/>
      <w:lvlJc w:val="left"/>
      <w:pPr>
        <w:ind w:left="6793" w:hanging="360"/>
      </w:pPr>
      <w:rPr>
        <w:rFonts w:hint="default"/>
        <w:lang w:val="el-GR" w:eastAsia="en-US" w:bidi="ar-SA"/>
      </w:rPr>
    </w:lvl>
    <w:lvl w:ilvl="7" w:tplc="C736DE74">
      <w:numFmt w:val="bullet"/>
      <w:lvlText w:val="•"/>
      <w:lvlJc w:val="left"/>
      <w:pPr>
        <w:ind w:left="7681" w:hanging="360"/>
      </w:pPr>
      <w:rPr>
        <w:rFonts w:hint="default"/>
        <w:lang w:val="el-GR" w:eastAsia="en-US" w:bidi="ar-SA"/>
      </w:rPr>
    </w:lvl>
    <w:lvl w:ilvl="8" w:tplc="A2D69DCA">
      <w:numFmt w:val="bullet"/>
      <w:lvlText w:val="•"/>
      <w:lvlJc w:val="left"/>
      <w:pPr>
        <w:ind w:left="8570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A64525E"/>
    <w:multiLevelType w:val="hybridMultilevel"/>
    <w:tmpl w:val="2EB2E3C0"/>
    <w:lvl w:ilvl="0" w:tplc="E8209FC6">
      <w:numFmt w:val="bullet"/>
      <w:lvlText w:val=""/>
      <w:lvlJc w:val="left"/>
      <w:pPr>
        <w:ind w:left="14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D5DAADE2">
      <w:numFmt w:val="bullet"/>
      <w:lvlText w:val="•"/>
      <w:lvlJc w:val="left"/>
      <w:pPr>
        <w:ind w:left="2348" w:hanging="360"/>
      </w:pPr>
      <w:rPr>
        <w:rFonts w:hint="default"/>
        <w:lang w:val="el-GR" w:eastAsia="en-US" w:bidi="ar-SA"/>
      </w:rPr>
    </w:lvl>
    <w:lvl w:ilvl="2" w:tplc="35ECF522">
      <w:numFmt w:val="bullet"/>
      <w:lvlText w:val="•"/>
      <w:lvlJc w:val="left"/>
      <w:pPr>
        <w:ind w:left="3237" w:hanging="360"/>
      </w:pPr>
      <w:rPr>
        <w:rFonts w:hint="default"/>
        <w:lang w:val="el-GR" w:eastAsia="en-US" w:bidi="ar-SA"/>
      </w:rPr>
    </w:lvl>
    <w:lvl w:ilvl="3" w:tplc="B4DAC71A">
      <w:numFmt w:val="bullet"/>
      <w:lvlText w:val="•"/>
      <w:lvlJc w:val="left"/>
      <w:pPr>
        <w:ind w:left="4126" w:hanging="360"/>
      </w:pPr>
      <w:rPr>
        <w:rFonts w:hint="default"/>
        <w:lang w:val="el-GR" w:eastAsia="en-US" w:bidi="ar-SA"/>
      </w:rPr>
    </w:lvl>
    <w:lvl w:ilvl="4" w:tplc="ECC85888">
      <w:numFmt w:val="bullet"/>
      <w:lvlText w:val="•"/>
      <w:lvlJc w:val="left"/>
      <w:pPr>
        <w:ind w:left="5015" w:hanging="360"/>
      </w:pPr>
      <w:rPr>
        <w:rFonts w:hint="default"/>
        <w:lang w:val="el-GR" w:eastAsia="en-US" w:bidi="ar-SA"/>
      </w:rPr>
    </w:lvl>
    <w:lvl w:ilvl="5" w:tplc="D9AE69D4">
      <w:numFmt w:val="bullet"/>
      <w:lvlText w:val="•"/>
      <w:lvlJc w:val="left"/>
      <w:pPr>
        <w:ind w:left="5904" w:hanging="360"/>
      </w:pPr>
      <w:rPr>
        <w:rFonts w:hint="default"/>
        <w:lang w:val="el-GR" w:eastAsia="en-US" w:bidi="ar-SA"/>
      </w:rPr>
    </w:lvl>
    <w:lvl w:ilvl="6" w:tplc="5E9AB22C">
      <w:numFmt w:val="bullet"/>
      <w:lvlText w:val="•"/>
      <w:lvlJc w:val="left"/>
      <w:pPr>
        <w:ind w:left="6793" w:hanging="360"/>
      </w:pPr>
      <w:rPr>
        <w:rFonts w:hint="default"/>
        <w:lang w:val="el-GR" w:eastAsia="en-US" w:bidi="ar-SA"/>
      </w:rPr>
    </w:lvl>
    <w:lvl w:ilvl="7" w:tplc="F3F48A8E">
      <w:numFmt w:val="bullet"/>
      <w:lvlText w:val="•"/>
      <w:lvlJc w:val="left"/>
      <w:pPr>
        <w:ind w:left="7681" w:hanging="360"/>
      </w:pPr>
      <w:rPr>
        <w:rFonts w:hint="default"/>
        <w:lang w:val="el-GR" w:eastAsia="en-US" w:bidi="ar-SA"/>
      </w:rPr>
    </w:lvl>
    <w:lvl w:ilvl="8" w:tplc="E4AE6502">
      <w:numFmt w:val="bullet"/>
      <w:lvlText w:val="•"/>
      <w:lvlJc w:val="left"/>
      <w:pPr>
        <w:ind w:left="8570" w:hanging="360"/>
      </w:pPr>
      <w:rPr>
        <w:rFonts w:hint="default"/>
        <w:lang w:val="el-GR" w:eastAsia="en-US" w:bidi="ar-SA"/>
      </w:rPr>
    </w:lvl>
  </w:abstractNum>
  <w:num w:numId="1" w16cid:durableId="1293830930">
    <w:abstractNumId w:val="0"/>
  </w:num>
  <w:num w:numId="2" w16cid:durableId="417212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156E"/>
    <w:rsid w:val="000323D3"/>
    <w:rsid w:val="001F3AEC"/>
    <w:rsid w:val="006F72D1"/>
    <w:rsid w:val="008D156E"/>
    <w:rsid w:val="00F5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BD415"/>
  <w15:docId w15:val="{29E79863-EFF2-4135-8137-B7DC9FC9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ind w:left="42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73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38"/>
      <w:ind w:left="145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a-secr@uop.gr" TargetMode="External"/><Relationship Id="rId13" Type="http://schemas.openxmlformats.org/officeDocument/2006/relationships/hyperlink" Target="mailto:(pda-secr@uop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(pda-secr@uop.g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1085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 Kontos</dc:creator>
  <cp:lastModifiedBy>βασω γιανναρη</cp:lastModifiedBy>
  <cp:revision>2</cp:revision>
  <dcterms:created xsi:type="dcterms:W3CDTF">2026-11-05T07:06:00Z</dcterms:created>
  <dcterms:modified xsi:type="dcterms:W3CDTF">2026-11-05T07:06:00Z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2025-08-06T00:00:00Z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2026-11-05T00:00:00Z</vt:filetime>
  </property>
  <property fmtid="{D5CDD505-2E9C-101B-9397-08002B2CF9AE}" pid="6" name="Producer">
    <vt:lpwstr>Microsoft® Word 2013</vt:lpwstr>
  </property>
</Properties>
</file>