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513B9" w14:textId="0BA36B6B" w:rsidR="00D20AC3" w:rsidRPr="00396A66" w:rsidRDefault="00396A66" w:rsidP="00396A66">
      <w:pPr>
        <w:tabs>
          <w:tab w:val="left" w:pos="2714"/>
        </w:tabs>
        <w:rPr>
          <w:rFonts w:ascii="Calibri" w:eastAsia="Calibri" w:hAnsi="Calibri" w:cs="Calibri"/>
          <w:sz w:val="28"/>
          <w:szCs w:val="28"/>
          <w:u w:val="single"/>
          <w:lang w:val="el-GR"/>
        </w:rPr>
      </w:pPr>
      <w:r>
        <w:rPr>
          <w:noProof/>
        </w:rPr>
        <w:drawing>
          <wp:anchor distT="0" distB="0" distL="0" distR="0" simplePos="0" relativeHeight="251658240" behindDoc="1" locked="0" layoutInCell="1" hidden="0" allowOverlap="1" wp14:anchorId="7EB72321" wp14:editId="52C04E0C">
            <wp:simplePos x="0" y="0"/>
            <wp:positionH relativeFrom="column">
              <wp:posOffset>1536895</wp:posOffset>
            </wp:positionH>
            <wp:positionV relativeFrom="paragraph">
              <wp:posOffset>7034</wp:posOffset>
            </wp:positionV>
            <wp:extent cx="2876843" cy="356839"/>
            <wp:effectExtent l="0" t="0" r="0" b="0"/>
            <wp:wrapNone/>
            <wp:docPr id="6" name="image1.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pic:cNvPicPr preferRelativeResize="0"/>
                  </pic:nvPicPr>
                  <pic:blipFill>
                    <a:blip r:embed="rId8"/>
                    <a:srcRect/>
                    <a:stretch>
                      <a:fillRect/>
                    </a:stretch>
                  </pic:blipFill>
                  <pic:spPr>
                    <a:xfrm>
                      <a:off x="0" y="0"/>
                      <a:ext cx="2921033" cy="362320"/>
                    </a:xfrm>
                    <a:prstGeom prst="rect">
                      <a:avLst/>
                    </a:prstGeom>
                    <a:ln/>
                  </pic:spPr>
                </pic:pic>
              </a:graphicData>
            </a:graphic>
            <wp14:sizeRelH relativeFrom="margin">
              <wp14:pctWidth>0</wp14:pctWidth>
            </wp14:sizeRelH>
          </wp:anchor>
        </w:drawing>
      </w:r>
      <w:r>
        <w:rPr>
          <w:rFonts w:ascii="Calibri" w:eastAsia="Calibri" w:hAnsi="Calibri" w:cs="Calibri"/>
          <w:noProof/>
          <w:sz w:val="28"/>
          <w:szCs w:val="28"/>
          <w:u w:val="single"/>
        </w:rPr>
        <w:drawing>
          <wp:inline distT="114300" distB="114300" distL="114300" distR="114300" wp14:anchorId="467C77E5" wp14:editId="175C9761">
            <wp:extent cx="1290638" cy="367255"/>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290638" cy="367255"/>
                    </a:xfrm>
                    <a:prstGeom prst="rect">
                      <a:avLst/>
                    </a:prstGeom>
                    <a:ln/>
                  </pic:spPr>
                </pic:pic>
              </a:graphicData>
            </a:graphic>
          </wp:inline>
        </w:drawing>
      </w:r>
    </w:p>
    <w:p w14:paraId="7AD51ABD" w14:textId="77777777" w:rsidR="00D20AC3" w:rsidRPr="00396A66" w:rsidRDefault="00D20AC3" w:rsidP="00396A66">
      <w:pPr>
        <w:rPr>
          <w:rFonts w:ascii="Calibri" w:eastAsia="Calibri" w:hAnsi="Calibri" w:cs="Calibri"/>
          <w:sz w:val="28"/>
          <w:szCs w:val="28"/>
          <w:u w:val="single"/>
          <w:lang w:val="el-GR"/>
        </w:rPr>
      </w:pPr>
    </w:p>
    <w:p w14:paraId="22D3FC7E" w14:textId="77777777" w:rsidR="00D20AC3" w:rsidRPr="007B263A" w:rsidRDefault="00D20AC3" w:rsidP="007B263A">
      <w:pPr>
        <w:rPr>
          <w:rFonts w:ascii="Arial" w:eastAsia="Arial" w:hAnsi="Arial" w:cs="Arial"/>
          <w:sz w:val="28"/>
          <w:szCs w:val="28"/>
          <w:u w:val="single"/>
          <w:lang w:val="el-GR"/>
        </w:rPr>
      </w:pPr>
    </w:p>
    <w:p w14:paraId="398A278B" w14:textId="77777777" w:rsidR="00D20AC3" w:rsidRDefault="00D20AC3">
      <w:pPr>
        <w:rPr>
          <w:rFonts w:ascii="Arial" w:eastAsia="Arial" w:hAnsi="Arial" w:cs="Arial"/>
          <w:b/>
          <w:sz w:val="28"/>
          <w:szCs w:val="28"/>
          <w:lang w:val="el-GR"/>
        </w:rPr>
      </w:pPr>
    </w:p>
    <w:p w14:paraId="398CACC9" w14:textId="3D410BEB" w:rsidR="00922A7C" w:rsidRPr="00E81557" w:rsidRDefault="007525F9" w:rsidP="00922A7C">
      <w:pPr>
        <w:spacing w:line="276" w:lineRule="auto"/>
        <w:jc w:val="center"/>
        <w:rPr>
          <w:rFonts w:ascii="Arial" w:eastAsia="Arial" w:hAnsi="Arial" w:cs="Arial"/>
          <w:lang w:val="el-GR"/>
        </w:rPr>
      </w:pPr>
      <w:r>
        <w:rPr>
          <w:rFonts w:ascii="Arial" w:eastAsia="Arial" w:hAnsi="Arial" w:cs="Arial"/>
          <w:lang w:val="el-GR"/>
        </w:rPr>
        <w:t>Τ</w:t>
      </w:r>
      <w:r w:rsidR="00E81557">
        <w:rPr>
          <w:rFonts w:ascii="Arial" w:eastAsia="Arial" w:hAnsi="Arial" w:cs="Arial"/>
        </w:rPr>
        <w:t>o</w:t>
      </w:r>
      <w:r w:rsidR="007B263A">
        <w:rPr>
          <w:rFonts w:ascii="Arial" w:eastAsia="Arial" w:hAnsi="Arial" w:cs="Arial"/>
          <w:lang w:val="el-GR"/>
        </w:rPr>
        <w:t xml:space="preserve"> μ</w:t>
      </w:r>
      <w:r w:rsidR="00E81557">
        <w:rPr>
          <w:rFonts w:ascii="Arial" w:eastAsia="Arial" w:hAnsi="Arial" w:cs="Arial"/>
          <w:lang w:val="el-GR"/>
        </w:rPr>
        <w:t xml:space="preserve">άθημα «Σύγχρονη Χορογραφική Πράξη και </w:t>
      </w:r>
      <w:r w:rsidR="00E81557">
        <w:rPr>
          <w:rFonts w:ascii="Arial" w:eastAsia="Arial" w:hAnsi="Arial" w:cs="Arial"/>
        </w:rPr>
        <w:t>Performance</w:t>
      </w:r>
      <w:r w:rsidR="00E81557">
        <w:rPr>
          <w:rFonts w:ascii="Arial" w:eastAsia="Arial" w:hAnsi="Arial" w:cs="Arial"/>
          <w:lang w:val="el-GR"/>
        </w:rPr>
        <w:t xml:space="preserve">: Σωματικές και </w:t>
      </w:r>
      <w:proofErr w:type="spellStart"/>
      <w:r w:rsidR="00E81557">
        <w:rPr>
          <w:rFonts w:ascii="Arial" w:eastAsia="Arial" w:hAnsi="Arial" w:cs="Arial"/>
          <w:lang w:val="el-GR"/>
        </w:rPr>
        <w:t>Διαμεσικές</w:t>
      </w:r>
      <w:proofErr w:type="spellEnd"/>
      <w:r w:rsidR="00E81557">
        <w:rPr>
          <w:rFonts w:ascii="Arial" w:eastAsia="Arial" w:hAnsi="Arial" w:cs="Arial"/>
          <w:lang w:val="el-GR"/>
        </w:rPr>
        <w:t xml:space="preserve"> Προσεγγίσεις»</w:t>
      </w:r>
    </w:p>
    <w:p w14:paraId="71540C6F" w14:textId="0A3E5C50" w:rsidR="007B263A" w:rsidRPr="00922A7C" w:rsidRDefault="007B263A" w:rsidP="00922A7C">
      <w:pPr>
        <w:spacing w:line="276" w:lineRule="auto"/>
        <w:jc w:val="center"/>
        <w:rPr>
          <w:rFonts w:ascii="Arial" w:eastAsia="Arial" w:hAnsi="Arial" w:cs="Arial"/>
          <w:bCs/>
          <w:lang w:val="el-GR"/>
        </w:rPr>
      </w:pPr>
      <w:r>
        <w:rPr>
          <w:rFonts w:ascii="Arial" w:eastAsia="Arial" w:hAnsi="Arial" w:cs="Arial"/>
          <w:bCs/>
          <w:lang w:val="el-GR"/>
        </w:rPr>
        <w:t xml:space="preserve">της Επίκουρης Καθηγήτριας Τζίνας </w:t>
      </w:r>
      <w:proofErr w:type="spellStart"/>
      <w:r>
        <w:rPr>
          <w:rFonts w:ascii="Arial" w:eastAsia="Arial" w:hAnsi="Arial" w:cs="Arial"/>
          <w:bCs/>
          <w:lang w:val="el-GR"/>
        </w:rPr>
        <w:t>Γιωτάκη</w:t>
      </w:r>
      <w:proofErr w:type="spellEnd"/>
      <w:r w:rsidR="007525F9">
        <w:rPr>
          <w:rFonts w:ascii="Arial" w:eastAsia="Arial" w:hAnsi="Arial" w:cs="Arial"/>
          <w:bCs/>
          <w:lang w:val="el-GR"/>
        </w:rPr>
        <w:t xml:space="preserve"> φιλοξεν</w:t>
      </w:r>
      <w:r w:rsidR="00E81557">
        <w:rPr>
          <w:rFonts w:ascii="Arial" w:eastAsia="Arial" w:hAnsi="Arial" w:cs="Arial"/>
          <w:bCs/>
          <w:lang w:val="el-GR"/>
        </w:rPr>
        <w:t>εί</w:t>
      </w:r>
    </w:p>
    <w:p w14:paraId="6B4C8340" w14:textId="77777777" w:rsidR="007B263A" w:rsidRPr="00396A66" w:rsidRDefault="007B263A" w:rsidP="00922A7C">
      <w:pPr>
        <w:spacing w:line="276" w:lineRule="auto"/>
        <w:rPr>
          <w:rFonts w:ascii="Arial" w:eastAsia="Arial" w:hAnsi="Arial" w:cs="Arial"/>
          <w:b/>
          <w:sz w:val="28"/>
          <w:szCs w:val="28"/>
          <w:lang w:val="el-GR"/>
        </w:rPr>
      </w:pPr>
    </w:p>
    <w:p w14:paraId="0B773F1C" w14:textId="77777777" w:rsidR="00396A66" w:rsidRPr="00E56A30" w:rsidRDefault="00396A66">
      <w:pPr>
        <w:jc w:val="center"/>
        <w:rPr>
          <w:rFonts w:ascii="Arial" w:hAnsi="Arial" w:cs="Arial"/>
          <w:color w:val="000000" w:themeColor="text1"/>
          <w:lang w:val="el-GR"/>
        </w:rPr>
      </w:pPr>
      <w:r w:rsidRPr="00E56A30">
        <w:rPr>
          <w:rFonts w:ascii="Arial" w:hAnsi="Arial" w:cs="Arial"/>
          <w:color w:val="000000" w:themeColor="text1"/>
          <w:lang w:val="el-GR"/>
        </w:rPr>
        <w:t xml:space="preserve">Εργαστήριο με θέμα: </w:t>
      </w:r>
    </w:p>
    <w:p w14:paraId="4889A265" w14:textId="77777777" w:rsidR="00E2670D" w:rsidRPr="00396A66" w:rsidRDefault="00E2670D">
      <w:pPr>
        <w:jc w:val="center"/>
        <w:rPr>
          <w:rFonts w:ascii="Arial" w:hAnsi="Arial" w:cs="Arial"/>
          <w:color w:val="000000" w:themeColor="text1"/>
          <w:sz w:val="28"/>
          <w:szCs w:val="28"/>
          <w:lang w:val="el-GR"/>
        </w:rPr>
      </w:pPr>
    </w:p>
    <w:p w14:paraId="3BAFA6F1" w14:textId="65862708" w:rsidR="00D20AC3" w:rsidRPr="00E81557" w:rsidRDefault="00E81557">
      <w:pPr>
        <w:jc w:val="center"/>
        <w:rPr>
          <w:rFonts w:ascii="Arial" w:hAnsi="Arial" w:cs="Arial"/>
          <w:b/>
          <w:bCs/>
          <w:color w:val="C00000"/>
          <w:sz w:val="32"/>
          <w:szCs w:val="32"/>
          <w:lang w:val="el-GR"/>
        </w:rPr>
      </w:pPr>
      <w:r w:rsidRPr="00E81557">
        <w:rPr>
          <w:rFonts w:ascii="Arial" w:hAnsi="Arial" w:cs="Arial"/>
          <w:b/>
          <w:color w:val="C00000"/>
          <w:sz w:val="32"/>
          <w:szCs w:val="32"/>
          <w:lang w:eastAsia="el-GR"/>
        </w:rPr>
        <w:t>Somatic</w:t>
      </w:r>
      <w:r w:rsidRPr="00E81557">
        <w:rPr>
          <w:rFonts w:ascii="Arial" w:hAnsi="Arial" w:cs="Arial"/>
          <w:b/>
          <w:color w:val="C00000"/>
          <w:sz w:val="32"/>
          <w:szCs w:val="32"/>
          <w:lang w:val="el-GR" w:eastAsia="el-GR"/>
        </w:rPr>
        <w:t xml:space="preserve"> </w:t>
      </w:r>
      <w:r w:rsidRPr="00E81557">
        <w:rPr>
          <w:rFonts w:ascii="Arial" w:hAnsi="Arial" w:cs="Arial"/>
          <w:b/>
          <w:color w:val="C00000"/>
          <w:sz w:val="32"/>
          <w:szCs w:val="32"/>
          <w:lang w:eastAsia="el-GR"/>
        </w:rPr>
        <w:t>Notation</w:t>
      </w:r>
      <w:r w:rsidRPr="00E81557">
        <w:rPr>
          <w:rFonts w:ascii="Arial" w:hAnsi="Arial" w:cs="Arial"/>
          <w:b/>
          <w:color w:val="C00000"/>
          <w:sz w:val="32"/>
          <w:szCs w:val="32"/>
          <w:lang w:val="el-GR" w:eastAsia="el-GR"/>
        </w:rPr>
        <w:t>: Κίνηση, Ροή και Οπτικοακουστική Καταγραφή</w:t>
      </w:r>
    </w:p>
    <w:p w14:paraId="37464C59" w14:textId="77777777" w:rsidR="008D67BC" w:rsidRDefault="008D67BC">
      <w:pPr>
        <w:jc w:val="center"/>
        <w:rPr>
          <w:rFonts w:ascii="Arial" w:hAnsi="Arial" w:cs="Arial"/>
          <w:color w:val="000000" w:themeColor="text1"/>
          <w:sz w:val="28"/>
          <w:szCs w:val="28"/>
          <w:lang w:val="el-GR"/>
        </w:rPr>
      </w:pPr>
    </w:p>
    <w:p w14:paraId="195D97E3" w14:textId="4AC7A7BC" w:rsidR="00E81557" w:rsidRPr="00E56A30" w:rsidRDefault="008D67BC" w:rsidP="00E81557">
      <w:pPr>
        <w:jc w:val="center"/>
        <w:rPr>
          <w:rFonts w:ascii="Arial" w:hAnsi="Arial" w:cs="Arial"/>
          <w:color w:val="000000" w:themeColor="text1"/>
          <w:lang w:val="el-GR"/>
        </w:rPr>
      </w:pPr>
      <w:r w:rsidRPr="00E56A30">
        <w:rPr>
          <w:rFonts w:ascii="Arial" w:hAnsi="Arial" w:cs="Arial"/>
          <w:color w:val="000000" w:themeColor="text1"/>
          <w:lang w:val="el-GR"/>
        </w:rPr>
        <w:t xml:space="preserve">Με </w:t>
      </w:r>
      <w:r w:rsidR="00E81557">
        <w:rPr>
          <w:rFonts w:ascii="Arial" w:hAnsi="Arial" w:cs="Arial"/>
          <w:color w:val="000000" w:themeColor="text1"/>
          <w:lang w:val="el-GR"/>
        </w:rPr>
        <w:t xml:space="preserve">τη Λυδία </w:t>
      </w:r>
      <w:proofErr w:type="spellStart"/>
      <w:r w:rsidR="00E81557">
        <w:rPr>
          <w:rFonts w:ascii="Arial" w:hAnsi="Arial" w:cs="Arial"/>
          <w:color w:val="000000" w:themeColor="text1"/>
          <w:lang w:val="el-GR"/>
        </w:rPr>
        <w:t>Ξουράφη</w:t>
      </w:r>
      <w:proofErr w:type="spellEnd"/>
    </w:p>
    <w:p w14:paraId="33AC6533" w14:textId="010D03BB" w:rsidR="00D20AC3" w:rsidRPr="00E56A30" w:rsidRDefault="00D20AC3" w:rsidP="008D67BC">
      <w:pPr>
        <w:jc w:val="center"/>
        <w:rPr>
          <w:rFonts w:ascii="Arial" w:hAnsi="Arial" w:cs="Arial"/>
          <w:color w:val="000000" w:themeColor="text1"/>
          <w:lang w:val="el-GR"/>
        </w:rPr>
      </w:pPr>
    </w:p>
    <w:p w14:paraId="2233E744" w14:textId="77777777" w:rsidR="008D67BC" w:rsidRDefault="008D67BC">
      <w:pPr>
        <w:rPr>
          <w:rFonts w:ascii="Arial" w:eastAsia="Arial" w:hAnsi="Arial" w:cs="Arial"/>
          <w:b/>
          <w:sz w:val="28"/>
          <w:szCs w:val="28"/>
          <w:lang w:val="el-GR"/>
        </w:rPr>
      </w:pPr>
    </w:p>
    <w:p w14:paraId="6EB3E2C0" w14:textId="77777777" w:rsidR="00D20AC3" w:rsidRPr="004051BE" w:rsidRDefault="00D20AC3">
      <w:pPr>
        <w:pBdr>
          <w:bottom w:val="single" w:sz="6" w:space="1" w:color="auto"/>
        </w:pBdr>
        <w:jc w:val="center"/>
        <w:rPr>
          <w:rFonts w:ascii="Arial" w:eastAsia="Arial" w:hAnsi="Arial" w:cs="Arial"/>
          <w:b/>
          <w:sz w:val="28"/>
          <w:szCs w:val="28"/>
          <w:lang w:val="el-GR"/>
        </w:rPr>
      </w:pPr>
    </w:p>
    <w:p w14:paraId="76EB3F8E" w14:textId="77777777" w:rsidR="00E56A30" w:rsidRDefault="00E56A30" w:rsidP="00396A66">
      <w:pPr>
        <w:jc w:val="both"/>
        <w:rPr>
          <w:rFonts w:ascii="Arial" w:eastAsia="Arial" w:hAnsi="Arial" w:cs="Arial"/>
          <w:lang w:val="el-GR"/>
        </w:rPr>
      </w:pPr>
    </w:p>
    <w:p w14:paraId="40CE52A7" w14:textId="77777777" w:rsidR="00E56A30" w:rsidRDefault="00E56A30" w:rsidP="00396A66">
      <w:pPr>
        <w:jc w:val="both"/>
        <w:rPr>
          <w:rFonts w:ascii="Arial" w:eastAsia="Arial" w:hAnsi="Arial" w:cs="Arial"/>
          <w:lang w:val="el-GR"/>
        </w:rPr>
      </w:pPr>
    </w:p>
    <w:p w14:paraId="060ECFFF" w14:textId="0B352571" w:rsidR="00396A66" w:rsidRPr="00E2670D" w:rsidRDefault="00000000" w:rsidP="00396A66">
      <w:pPr>
        <w:jc w:val="both"/>
        <w:rPr>
          <w:rFonts w:ascii="Arial" w:eastAsia="Arial" w:hAnsi="Arial" w:cs="Arial"/>
          <w:lang w:val="el-GR"/>
        </w:rPr>
      </w:pPr>
      <w:r w:rsidRPr="004051BE">
        <w:rPr>
          <w:rFonts w:ascii="Arial" w:eastAsia="Arial" w:hAnsi="Arial" w:cs="Arial"/>
          <w:lang w:val="el-GR"/>
        </w:rPr>
        <w:t>Την</w:t>
      </w:r>
      <w:r>
        <w:rPr>
          <w:rFonts w:ascii="Arial" w:eastAsia="Arial" w:hAnsi="Arial" w:cs="Arial"/>
        </w:rPr>
        <w:t> </w:t>
      </w:r>
      <w:r w:rsidR="00E81557">
        <w:rPr>
          <w:rFonts w:ascii="Arial" w:eastAsia="Arial" w:hAnsi="Arial" w:cs="Arial"/>
          <w:b/>
          <w:color w:val="313131"/>
          <w:lang w:val="el-GR"/>
        </w:rPr>
        <w:t>Τετάρτη</w:t>
      </w:r>
      <w:r w:rsidRPr="004051BE">
        <w:rPr>
          <w:rFonts w:ascii="Arial" w:eastAsia="Arial" w:hAnsi="Arial" w:cs="Arial"/>
          <w:b/>
          <w:color w:val="313131"/>
          <w:lang w:val="el-GR"/>
        </w:rPr>
        <w:t xml:space="preserve"> </w:t>
      </w:r>
      <w:r w:rsidR="00E81557">
        <w:rPr>
          <w:rFonts w:ascii="Arial" w:eastAsia="Arial" w:hAnsi="Arial" w:cs="Arial"/>
          <w:b/>
          <w:color w:val="313131"/>
          <w:lang w:val="el-GR"/>
        </w:rPr>
        <w:t xml:space="preserve">29 </w:t>
      </w:r>
      <w:proofErr w:type="spellStart"/>
      <w:r w:rsidR="00E81557">
        <w:rPr>
          <w:rFonts w:ascii="Arial" w:eastAsia="Arial" w:hAnsi="Arial" w:cs="Arial"/>
          <w:b/>
          <w:color w:val="313131"/>
          <w:lang w:val="el-GR"/>
        </w:rPr>
        <w:t>Μαϊου</w:t>
      </w:r>
      <w:proofErr w:type="spellEnd"/>
      <w:r w:rsidRPr="004051BE">
        <w:rPr>
          <w:rFonts w:ascii="Arial" w:eastAsia="Arial" w:hAnsi="Arial" w:cs="Arial"/>
          <w:lang w:val="el-GR"/>
        </w:rPr>
        <w:t xml:space="preserve">, </w:t>
      </w:r>
      <w:r w:rsidR="00922A7C">
        <w:rPr>
          <w:rFonts w:ascii="Arial" w:eastAsia="Arial" w:hAnsi="Arial" w:cs="Arial"/>
          <w:lang w:val="el-GR"/>
        </w:rPr>
        <w:t>στο πλαίσιο</w:t>
      </w:r>
      <w:r w:rsidR="000F0DB0">
        <w:rPr>
          <w:rFonts w:ascii="Arial" w:eastAsia="Arial" w:hAnsi="Arial" w:cs="Arial"/>
          <w:lang w:val="el-GR"/>
        </w:rPr>
        <w:t xml:space="preserve"> του μαθήματος </w:t>
      </w:r>
      <w:r w:rsidR="000F0DB0">
        <w:rPr>
          <w:rFonts w:ascii="Arial" w:eastAsia="Arial" w:hAnsi="Arial" w:cs="Arial"/>
          <w:lang w:val="el-GR"/>
        </w:rPr>
        <w:t xml:space="preserve">«Σύγχρονη Χορογραφική Πράξη και </w:t>
      </w:r>
      <w:r w:rsidR="000F0DB0">
        <w:rPr>
          <w:rFonts w:ascii="Arial" w:eastAsia="Arial" w:hAnsi="Arial" w:cs="Arial"/>
        </w:rPr>
        <w:t>Performance</w:t>
      </w:r>
      <w:r w:rsidR="000F0DB0">
        <w:rPr>
          <w:rFonts w:ascii="Arial" w:eastAsia="Arial" w:hAnsi="Arial" w:cs="Arial"/>
          <w:lang w:val="el-GR"/>
        </w:rPr>
        <w:t xml:space="preserve">: Σωματικές και </w:t>
      </w:r>
      <w:proofErr w:type="spellStart"/>
      <w:r w:rsidR="000F0DB0">
        <w:rPr>
          <w:rFonts w:ascii="Arial" w:eastAsia="Arial" w:hAnsi="Arial" w:cs="Arial"/>
          <w:lang w:val="el-GR"/>
        </w:rPr>
        <w:t>Διαμεσικές</w:t>
      </w:r>
      <w:proofErr w:type="spellEnd"/>
      <w:r w:rsidR="000F0DB0">
        <w:rPr>
          <w:rFonts w:ascii="Arial" w:eastAsia="Arial" w:hAnsi="Arial" w:cs="Arial"/>
          <w:lang w:val="el-GR"/>
        </w:rPr>
        <w:t xml:space="preserve"> Προσεγγίσεις»</w:t>
      </w:r>
      <w:r w:rsidR="00922A7C" w:rsidRPr="00874615">
        <w:rPr>
          <w:rFonts w:ascii="Arial" w:eastAsia="Arial" w:hAnsi="Arial" w:cs="Arial"/>
          <w:bCs/>
          <w:lang w:val="el-GR"/>
        </w:rPr>
        <w:t xml:space="preserve"> </w:t>
      </w:r>
      <w:r w:rsidR="00922A7C">
        <w:rPr>
          <w:rFonts w:ascii="Arial" w:eastAsia="Arial" w:hAnsi="Arial" w:cs="Arial"/>
          <w:bCs/>
          <w:lang w:val="el-GR"/>
        </w:rPr>
        <w:t xml:space="preserve">της Επίκουρης Καθηγήτριας Τζίνας </w:t>
      </w:r>
      <w:proofErr w:type="spellStart"/>
      <w:r w:rsidR="00922A7C">
        <w:rPr>
          <w:rFonts w:ascii="Arial" w:eastAsia="Arial" w:hAnsi="Arial" w:cs="Arial"/>
          <w:bCs/>
          <w:lang w:val="el-GR"/>
        </w:rPr>
        <w:t>Γιωτάκη</w:t>
      </w:r>
      <w:proofErr w:type="spellEnd"/>
      <w:r w:rsidR="00D172E0">
        <w:rPr>
          <w:rFonts w:ascii="Arial" w:eastAsia="Arial" w:hAnsi="Arial" w:cs="Arial"/>
          <w:bCs/>
          <w:lang w:val="el-GR"/>
        </w:rPr>
        <w:t>,</w:t>
      </w:r>
      <w:r w:rsidR="00922A7C">
        <w:rPr>
          <w:rFonts w:ascii="Arial" w:eastAsia="Arial" w:hAnsi="Arial" w:cs="Arial"/>
          <w:bCs/>
          <w:lang w:val="el-GR"/>
        </w:rPr>
        <w:t xml:space="preserve"> </w:t>
      </w:r>
      <w:r w:rsidR="000F0DB0">
        <w:rPr>
          <w:rFonts w:ascii="Arial" w:eastAsia="Arial" w:hAnsi="Arial" w:cs="Arial"/>
          <w:lang w:val="el-GR"/>
        </w:rPr>
        <w:t>θα πραγματοποιηθεί</w:t>
      </w:r>
      <w:r w:rsidR="00E56A30">
        <w:rPr>
          <w:rFonts w:ascii="Arial" w:eastAsia="Arial" w:hAnsi="Arial" w:cs="Arial"/>
          <w:lang w:val="el-GR"/>
        </w:rPr>
        <w:t xml:space="preserve"> εργαστήριο με θέμα </w:t>
      </w:r>
      <w:r w:rsidR="000F0DB0" w:rsidRPr="000F0DB0">
        <w:rPr>
          <w:rFonts w:ascii="Arial" w:hAnsi="Arial" w:cs="Arial"/>
          <w:b/>
          <w:i/>
          <w:iCs/>
          <w:color w:val="C00000"/>
          <w:lang w:eastAsia="el-GR"/>
        </w:rPr>
        <w:t>Somatic</w:t>
      </w:r>
      <w:r w:rsidR="000F0DB0" w:rsidRPr="000F0DB0">
        <w:rPr>
          <w:rFonts w:ascii="Arial" w:hAnsi="Arial" w:cs="Arial"/>
          <w:b/>
          <w:i/>
          <w:iCs/>
          <w:color w:val="C00000"/>
          <w:lang w:val="el-GR" w:eastAsia="el-GR"/>
        </w:rPr>
        <w:t xml:space="preserve"> </w:t>
      </w:r>
      <w:r w:rsidR="000F0DB0" w:rsidRPr="000F0DB0">
        <w:rPr>
          <w:rFonts w:ascii="Arial" w:hAnsi="Arial" w:cs="Arial"/>
          <w:b/>
          <w:i/>
          <w:iCs/>
          <w:color w:val="C00000"/>
          <w:lang w:eastAsia="el-GR"/>
        </w:rPr>
        <w:t>Notation</w:t>
      </w:r>
      <w:r w:rsidR="000F0DB0" w:rsidRPr="000F0DB0">
        <w:rPr>
          <w:rFonts w:ascii="Arial" w:hAnsi="Arial" w:cs="Arial"/>
          <w:b/>
          <w:i/>
          <w:iCs/>
          <w:color w:val="C00000"/>
          <w:lang w:val="el-GR" w:eastAsia="el-GR"/>
        </w:rPr>
        <w:t>: Κίνηση, Ροή και Οπτικοακουστική Καταγραφή</w:t>
      </w:r>
      <w:r w:rsidR="007525F9">
        <w:rPr>
          <w:rFonts w:ascii="Arial" w:hAnsi="Arial" w:cs="Arial"/>
          <w:b/>
          <w:bCs/>
          <w:i/>
          <w:iCs/>
          <w:color w:val="980000"/>
          <w:lang w:val="el-GR"/>
        </w:rPr>
        <w:t>,</w:t>
      </w:r>
      <w:r w:rsidR="00E56A30">
        <w:rPr>
          <w:rFonts w:ascii="Arial" w:eastAsia="Arial" w:hAnsi="Arial" w:cs="Arial"/>
          <w:lang w:val="el-GR"/>
        </w:rPr>
        <w:t xml:space="preserve"> με</w:t>
      </w:r>
      <w:r w:rsidR="00E56A30">
        <w:rPr>
          <w:rFonts w:ascii="Arial" w:eastAsia="Arial" w:hAnsi="Arial" w:cs="Arial"/>
          <w:bCs/>
          <w:lang w:val="el-GR"/>
        </w:rPr>
        <w:t xml:space="preserve"> προσκεκλημέν</w:t>
      </w:r>
      <w:r w:rsidR="000F0DB0">
        <w:rPr>
          <w:rFonts w:ascii="Arial" w:eastAsia="Arial" w:hAnsi="Arial" w:cs="Arial"/>
          <w:bCs/>
          <w:lang w:val="el-GR"/>
        </w:rPr>
        <w:t>η</w:t>
      </w:r>
      <w:r w:rsidR="00E56A30">
        <w:rPr>
          <w:rFonts w:ascii="Arial" w:eastAsia="Arial" w:hAnsi="Arial" w:cs="Arial"/>
          <w:bCs/>
          <w:lang w:val="el-GR"/>
        </w:rPr>
        <w:t xml:space="preserve"> </w:t>
      </w:r>
      <w:r w:rsidR="000F0DB0">
        <w:rPr>
          <w:rFonts w:ascii="Arial" w:eastAsia="Arial" w:hAnsi="Arial" w:cs="Arial"/>
          <w:bCs/>
          <w:lang w:val="el-GR"/>
        </w:rPr>
        <w:t xml:space="preserve">τη Λυδία </w:t>
      </w:r>
      <w:proofErr w:type="spellStart"/>
      <w:r w:rsidR="000F0DB0">
        <w:rPr>
          <w:rFonts w:ascii="Arial" w:eastAsia="Arial" w:hAnsi="Arial" w:cs="Arial"/>
          <w:bCs/>
          <w:lang w:val="el-GR"/>
        </w:rPr>
        <w:t>Ξουράφη</w:t>
      </w:r>
      <w:proofErr w:type="spellEnd"/>
      <w:r w:rsidR="00E56A30">
        <w:rPr>
          <w:rFonts w:ascii="Arial" w:eastAsia="Arial" w:hAnsi="Arial" w:cs="Arial"/>
          <w:lang w:val="el-GR"/>
        </w:rPr>
        <w:t xml:space="preserve">. Το εργαστήριο </w:t>
      </w:r>
      <w:r w:rsidR="000F0DB0">
        <w:rPr>
          <w:rFonts w:ascii="Arial" w:eastAsia="Arial" w:hAnsi="Arial" w:cs="Arial"/>
          <w:lang w:val="el-GR"/>
        </w:rPr>
        <w:t>θα λάβει χώρα</w:t>
      </w:r>
      <w:r w:rsidR="00E2670D">
        <w:rPr>
          <w:rFonts w:ascii="Arial" w:eastAsia="Arial" w:hAnsi="Arial" w:cs="Arial"/>
          <w:bCs/>
          <w:lang w:val="el-GR"/>
        </w:rPr>
        <w:t xml:space="preserve"> </w:t>
      </w:r>
      <w:r w:rsidR="00922A7C" w:rsidRPr="004051BE">
        <w:rPr>
          <w:rFonts w:ascii="Arial" w:eastAsia="Arial" w:hAnsi="Arial" w:cs="Arial"/>
          <w:lang w:val="el-GR"/>
        </w:rPr>
        <w:t xml:space="preserve">στο κτήριο της Σχολής Καλών Τεχνών στην </w:t>
      </w:r>
      <w:r w:rsidR="00922A7C" w:rsidRPr="00E56A30">
        <w:rPr>
          <w:rFonts w:ascii="Arial" w:eastAsia="Arial" w:hAnsi="Arial" w:cs="Arial"/>
          <w:bCs/>
          <w:lang w:val="el-GR"/>
        </w:rPr>
        <w:t>Άρια</w:t>
      </w:r>
      <w:r w:rsidR="00922A7C">
        <w:rPr>
          <w:rFonts w:ascii="Arial" w:eastAsia="Arial" w:hAnsi="Arial" w:cs="Arial"/>
          <w:b/>
          <w:lang w:val="el-GR"/>
        </w:rPr>
        <w:t>.</w:t>
      </w:r>
    </w:p>
    <w:p w14:paraId="2F713D66" w14:textId="77777777" w:rsidR="00D20AC3" w:rsidRDefault="00D20AC3">
      <w:pPr>
        <w:jc w:val="both"/>
        <w:rPr>
          <w:rFonts w:ascii="Arial" w:eastAsia="Arial" w:hAnsi="Arial" w:cs="Arial"/>
          <w:b/>
          <w:color w:val="3C3F8C"/>
          <w:lang w:val="el-GR"/>
        </w:rPr>
      </w:pPr>
    </w:p>
    <w:p w14:paraId="1BE65398" w14:textId="2B8445C5" w:rsidR="00922A7C" w:rsidRPr="007B263A" w:rsidRDefault="00396A66" w:rsidP="00922A7C">
      <w:pPr>
        <w:rPr>
          <w:rFonts w:ascii="Arial" w:hAnsi="Arial" w:cs="Arial"/>
          <w:lang w:val="el-GR"/>
        </w:rPr>
      </w:pPr>
      <w:r w:rsidRPr="00874615">
        <w:rPr>
          <w:rFonts w:ascii="Arial" w:hAnsi="Arial" w:cs="Arial"/>
          <w:b/>
          <w:bCs/>
          <w:color w:val="C00000"/>
          <w:lang w:val="el-GR"/>
        </w:rPr>
        <w:t>Περιγραφή</w:t>
      </w:r>
    </w:p>
    <w:p w14:paraId="727E7304" w14:textId="3B4C4FBF" w:rsidR="000F0DB0" w:rsidRPr="000F0DB0" w:rsidRDefault="000F0DB0" w:rsidP="000F0DB0">
      <w:pPr>
        <w:spacing w:before="100" w:beforeAutospacing="1" w:after="100" w:afterAutospacing="1"/>
        <w:jc w:val="both"/>
        <w:rPr>
          <w:rFonts w:ascii="Arial" w:hAnsi="Arial" w:cs="Arial"/>
          <w:lang w:val="el-GR" w:eastAsia="el-GR"/>
        </w:rPr>
      </w:pPr>
      <w:r w:rsidRPr="000F0DB0">
        <w:rPr>
          <w:rFonts w:ascii="Arial" w:hAnsi="Arial" w:cs="Arial"/>
          <w:lang w:val="el-GR" w:eastAsia="el-GR"/>
        </w:rPr>
        <w:t>Το εργαστήριο εισάγει τους συμμετέχοντες στις βασικές αρχές της Σωματικής Σημειογραφίας (</w:t>
      </w:r>
      <w:r w:rsidRPr="000F0DB0">
        <w:rPr>
          <w:rFonts w:ascii="Arial" w:hAnsi="Arial" w:cs="Arial"/>
          <w:lang w:eastAsia="el-GR"/>
        </w:rPr>
        <w:t>Somatic</w:t>
      </w:r>
      <w:r w:rsidRPr="000F0DB0">
        <w:rPr>
          <w:rFonts w:ascii="Arial" w:hAnsi="Arial" w:cs="Arial"/>
          <w:lang w:val="el-GR" w:eastAsia="el-GR"/>
        </w:rPr>
        <w:t xml:space="preserve"> </w:t>
      </w:r>
      <w:r w:rsidRPr="000F0DB0">
        <w:rPr>
          <w:rFonts w:ascii="Arial" w:hAnsi="Arial" w:cs="Arial"/>
          <w:lang w:eastAsia="el-GR"/>
        </w:rPr>
        <w:t>Notation</w:t>
      </w:r>
      <w:r w:rsidRPr="000F0DB0">
        <w:rPr>
          <w:rFonts w:ascii="Arial" w:hAnsi="Arial" w:cs="Arial"/>
          <w:lang w:val="el-GR" w:eastAsia="el-GR"/>
        </w:rPr>
        <w:t>) ως πρακτικής διερεύνησης της κίνησης μέσα από τη ροή (</w:t>
      </w:r>
      <w:r w:rsidRPr="000F0DB0">
        <w:rPr>
          <w:rFonts w:ascii="Arial" w:hAnsi="Arial" w:cs="Arial"/>
          <w:lang w:eastAsia="el-GR"/>
        </w:rPr>
        <w:t>flow</w:t>
      </w:r>
      <w:r w:rsidRPr="000F0DB0">
        <w:rPr>
          <w:rFonts w:ascii="Arial" w:hAnsi="Arial" w:cs="Arial"/>
          <w:lang w:val="el-GR" w:eastAsia="el-GR"/>
        </w:rPr>
        <w:t xml:space="preserve">), τη σχέση με τον χώρο και την οπτικοακουστική καταγραφή. Μέσα από καθοδηγούμενες ασκήσεις κινητικού αυτοσχεδιασμού, οι συμμετέχοντες εξερευνούν τη ρευστότητα του σώματος, τη σύνδεση με το περιβάλλον και τη δημιουργία </w:t>
      </w:r>
      <w:proofErr w:type="spellStart"/>
      <w:r w:rsidRPr="000F0DB0">
        <w:rPr>
          <w:rFonts w:ascii="Arial" w:hAnsi="Arial" w:cs="Arial"/>
          <w:lang w:val="el-GR" w:eastAsia="el-GR"/>
        </w:rPr>
        <w:t>μικροχώρων</w:t>
      </w:r>
      <w:proofErr w:type="spellEnd"/>
      <w:r w:rsidRPr="000F0DB0">
        <w:rPr>
          <w:rFonts w:ascii="Arial" w:hAnsi="Arial" w:cs="Arial"/>
          <w:lang w:val="el-GR" w:eastAsia="el-GR"/>
        </w:rPr>
        <w:t xml:space="preserve"> (</w:t>
      </w:r>
      <w:proofErr w:type="spellStart"/>
      <w:r w:rsidRPr="000F0DB0">
        <w:rPr>
          <w:rFonts w:ascii="Arial" w:hAnsi="Arial" w:cs="Arial"/>
          <w:lang w:eastAsia="el-GR"/>
        </w:rPr>
        <w:t>microspaces</w:t>
      </w:r>
      <w:proofErr w:type="spellEnd"/>
      <w:r w:rsidRPr="000F0DB0">
        <w:rPr>
          <w:rFonts w:ascii="Arial" w:hAnsi="Arial" w:cs="Arial"/>
          <w:lang w:val="el-GR" w:eastAsia="el-GR"/>
        </w:rPr>
        <w:t>) ως πεδίων ενσώματης δράσης.</w:t>
      </w:r>
    </w:p>
    <w:p w14:paraId="780F65BF" w14:textId="77777777" w:rsidR="000F0DB0" w:rsidRPr="000F0DB0" w:rsidRDefault="000F0DB0" w:rsidP="000F0DB0">
      <w:pPr>
        <w:spacing w:before="100" w:beforeAutospacing="1" w:after="100" w:afterAutospacing="1"/>
        <w:jc w:val="both"/>
        <w:rPr>
          <w:rFonts w:ascii="Arial" w:hAnsi="Arial" w:cs="Arial"/>
          <w:lang w:val="el-GR" w:eastAsia="el-GR"/>
        </w:rPr>
      </w:pPr>
      <w:r w:rsidRPr="000F0DB0">
        <w:rPr>
          <w:rFonts w:ascii="Arial" w:hAnsi="Arial" w:cs="Arial"/>
          <w:lang w:val="el-GR" w:eastAsia="el-GR"/>
        </w:rPr>
        <w:t xml:space="preserve">Η διαδικασία περιλαμβάνει διερεύνηση κινητικών ροών και ποιοτήτων κίνησης, εστίαση στην αντίληψη του χώρου σε διαφορετικές κλίμακες και ανάπτυξη ατομικών κινητικών φράσεων. Μέσω χρήσης βίντεο, οι συμμετέχοντες καταγράφουν σύντομα κινητικά αποσπάσματα, τα οποία </w:t>
      </w:r>
      <w:proofErr w:type="spellStart"/>
      <w:r w:rsidRPr="000F0DB0">
        <w:rPr>
          <w:rFonts w:ascii="Arial" w:hAnsi="Arial" w:cs="Arial"/>
          <w:lang w:val="el-GR" w:eastAsia="el-GR"/>
        </w:rPr>
        <w:t>επαναπροσεγγίζονται</w:t>
      </w:r>
      <w:proofErr w:type="spellEnd"/>
      <w:r w:rsidRPr="000F0DB0">
        <w:rPr>
          <w:rFonts w:ascii="Arial" w:hAnsi="Arial" w:cs="Arial"/>
          <w:lang w:val="el-GR" w:eastAsia="el-GR"/>
        </w:rPr>
        <w:t xml:space="preserve"> ως υλικό παρατήρησης, ανάλυσης και μετασχηματισμού.</w:t>
      </w:r>
    </w:p>
    <w:p w14:paraId="01BF55FD" w14:textId="42E9CC84" w:rsidR="000F0DB0" w:rsidRDefault="000F0DB0" w:rsidP="000F0DB0">
      <w:pPr>
        <w:spacing w:before="100" w:beforeAutospacing="1" w:after="100" w:afterAutospacing="1"/>
        <w:jc w:val="both"/>
        <w:rPr>
          <w:rFonts w:ascii="Arial" w:hAnsi="Arial" w:cs="Arial"/>
          <w:lang w:val="el-GR" w:eastAsia="el-GR"/>
        </w:rPr>
      </w:pPr>
      <w:r w:rsidRPr="000F0DB0">
        <w:rPr>
          <w:rFonts w:ascii="Arial" w:hAnsi="Arial" w:cs="Arial"/>
          <w:lang w:val="el-GR" w:eastAsia="el-GR"/>
        </w:rPr>
        <w:t>Η οπτικοακουστική καταγραφή λειτουργεί ως εργαλείο δημιουργίας ενσώματων μορφών (</w:t>
      </w:r>
      <w:r w:rsidRPr="000F0DB0">
        <w:rPr>
          <w:rFonts w:ascii="Arial" w:hAnsi="Arial" w:cs="Arial"/>
          <w:lang w:eastAsia="el-GR"/>
        </w:rPr>
        <w:t>figurations</w:t>
      </w:r>
      <w:r w:rsidRPr="000F0DB0">
        <w:rPr>
          <w:rFonts w:ascii="Arial" w:hAnsi="Arial" w:cs="Arial"/>
          <w:lang w:val="el-GR" w:eastAsia="el-GR"/>
        </w:rPr>
        <w:t xml:space="preserve">), όπου το σώμα, η κίνηση και η εικόνα </w:t>
      </w:r>
      <w:proofErr w:type="spellStart"/>
      <w:r w:rsidRPr="000F0DB0">
        <w:rPr>
          <w:rFonts w:ascii="Arial" w:hAnsi="Arial" w:cs="Arial"/>
          <w:lang w:val="el-GR" w:eastAsia="el-GR"/>
        </w:rPr>
        <w:t>συνδιαμορφώνουν</w:t>
      </w:r>
      <w:proofErr w:type="spellEnd"/>
      <w:r w:rsidRPr="000F0DB0">
        <w:rPr>
          <w:rFonts w:ascii="Arial" w:hAnsi="Arial" w:cs="Arial"/>
          <w:lang w:val="el-GR" w:eastAsia="el-GR"/>
        </w:rPr>
        <w:t xml:space="preserve"> προσωπικές κινητικές αφηγήσεις. Το εργαστήριο ολοκληρώνεται με διαδικασία συλλογικού </w:t>
      </w:r>
      <w:proofErr w:type="spellStart"/>
      <w:r w:rsidRPr="000F0DB0">
        <w:rPr>
          <w:rFonts w:ascii="Arial" w:hAnsi="Arial" w:cs="Arial"/>
          <w:lang w:val="el-GR" w:eastAsia="el-GR"/>
        </w:rPr>
        <w:t>αναστοχασμού</w:t>
      </w:r>
      <w:proofErr w:type="spellEnd"/>
      <w:r w:rsidRPr="000F0DB0">
        <w:rPr>
          <w:rFonts w:ascii="Arial" w:hAnsi="Arial" w:cs="Arial"/>
          <w:lang w:val="el-GR" w:eastAsia="el-GR"/>
        </w:rPr>
        <w:t xml:space="preserve"> (</w:t>
      </w:r>
      <w:r w:rsidRPr="000F0DB0">
        <w:rPr>
          <w:rFonts w:ascii="Arial" w:hAnsi="Arial" w:cs="Arial"/>
          <w:lang w:eastAsia="el-GR"/>
        </w:rPr>
        <w:t>collective</w:t>
      </w:r>
      <w:r w:rsidRPr="000F0DB0">
        <w:rPr>
          <w:rFonts w:ascii="Arial" w:hAnsi="Arial" w:cs="Arial"/>
          <w:lang w:val="el-GR" w:eastAsia="el-GR"/>
        </w:rPr>
        <w:t xml:space="preserve"> </w:t>
      </w:r>
      <w:r w:rsidRPr="000F0DB0">
        <w:rPr>
          <w:rFonts w:ascii="Arial" w:hAnsi="Arial" w:cs="Arial"/>
          <w:lang w:eastAsia="el-GR"/>
        </w:rPr>
        <w:t>reflection</w:t>
      </w:r>
      <w:r w:rsidRPr="000F0DB0">
        <w:rPr>
          <w:rFonts w:ascii="Arial" w:hAnsi="Arial" w:cs="Arial"/>
          <w:lang w:val="el-GR" w:eastAsia="el-GR"/>
        </w:rPr>
        <w:t xml:space="preserve">), εστιάζοντας στην εμπειρία </w:t>
      </w:r>
      <w:r w:rsidRPr="000F0DB0">
        <w:rPr>
          <w:rFonts w:ascii="Arial" w:hAnsi="Arial" w:cs="Arial"/>
          <w:lang w:val="el-GR" w:eastAsia="el-GR"/>
        </w:rPr>
        <w:lastRenderedPageBreak/>
        <w:t>της ροής, στη σχέση σώματος</w:t>
      </w:r>
      <w:r>
        <w:rPr>
          <w:rFonts w:ascii="Arial" w:hAnsi="Arial" w:cs="Arial"/>
          <w:lang w:val="el-GR" w:eastAsia="el-GR"/>
        </w:rPr>
        <w:t xml:space="preserve"> - </w:t>
      </w:r>
      <w:r w:rsidRPr="000F0DB0">
        <w:rPr>
          <w:rFonts w:ascii="Arial" w:hAnsi="Arial" w:cs="Arial"/>
          <w:lang w:val="el-GR" w:eastAsia="el-GR"/>
        </w:rPr>
        <w:t>χώρου και στη μετατροπή της κίνησης σε καταγεγραμμένη, αναγνώσιμη μορφή.</w:t>
      </w:r>
    </w:p>
    <w:p w14:paraId="767FB316" w14:textId="283189A8" w:rsidR="000F0DB0" w:rsidRPr="000F0DB0" w:rsidRDefault="000F0DB0" w:rsidP="000F0DB0">
      <w:pPr>
        <w:spacing w:before="100" w:beforeAutospacing="1" w:after="100" w:afterAutospacing="1"/>
        <w:jc w:val="both"/>
        <w:rPr>
          <w:rFonts w:ascii="Arial" w:hAnsi="Arial" w:cs="Arial"/>
          <w:b/>
          <w:bCs/>
          <w:color w:val="C00000"/>
          <w:lang w:eastAsia="el-GR"/>
        </w:rPr>
      </w:pPr>
      <w:r w:rsidRPr="000F0DB0">
        <w:rPr>
          <w:rFonts w:ascii="Arial" w:hAnsi="Arial" w:cs="Arial"/>
          <w:b/>
          <w:bCs/>
          <w:color w:val="C00000"/>
          <w:lang w:eastAsia="el-GR"/>
        </w:rPr>
        <w:t xml:space="preserve">Screening </w:t>
      </w:r>
      <w:r w:rsidRPr="000F0DB0">
        <w:rPr>
          <w:rFonts w:ascii="Arial" w:hAnsi="Arial" w:cs="Arial"/>
          <w:b/>
          <w:bCs/>
          <w:color w:val="C00000"/>
          <w:lang w:val="el-GR" w:eastAsia="el-GR"/>
        </w:rPr>
        <w:t>του</w:t>
      </w:r>
      <w:r w:rsidRPr="000F0DB0">
        <w:rPr>
          <w:rFonts w:ascii="Arial" w:hAnsi="Arial" w:cs="Arial"/>
          <w:b/>
          <w:bCs/>
          <w:color w:val="C00000"/>
          <w:lang w:eastAsia="el-GR"/>
        </w:rPr>
        <w:t xml:space="preserve"> </w:t>
      </w:r>
      <w:r w:rsidRPr="000F0DB0">
        <w:rPr>
          <w:rFonts w:ascii="Arial" w:hAnsi="Arial" w:cs="Arial"/>
          <w:b/>
          <w:bCs/>
          <w:color w:val="C00000"/>
          <w:lang w:val="el-GR" w:eastAsia="el-GR"/>
        </w:rPr>
        <w:t>έργου</w:t>
      </w:r>
      <w:r w:rsidRPr="000F0DB0">
        <w:rPr>
          <w:rFonts w:ascii="Arial" w:hAnsi="Arial" w:cs="Arial"/>
          <w:b/>
          <w:bCs/>
          <w:color w:val="C00000"/>
          <w:lang w:eastAsia="el-GR"/>
        </w:rPr>
        <w:t xml:space="preserve"> </w:t>
      </w:r>
      <w:r w:rsidRPr="000F0DB0">
        <w:rPr>
          <w:rFonts w:ascii="Arial" w:hAnsi="Arial" w:cs="Arial"/>
          <w:b/>
          <w:bCs/>
          <w:color w:val="C00000"/>
          <w:lang w:eastAsia="el-GR"/>
        </w:rPr>
        <w:t>«Adult Me»</w:t>
      </w:r>
    </w:p>
    <w:p w14:paraId="189D9D0A" w14:textId="6C07C5D7" w:rsidR="00396A66" w:rsidRPr="008F2154" w:rsidRDefault="000F0DB0" w:rsidP="008F2154">
      <w:pPr>
        <w:spacing w:before="100" w:beforeAutospacing="1" w:after="100" w:afterAutospacing="1"/>
        <w:jc w:val="both"/>
        <w:rPr>
          <w:rFonts w:ascii="Arial" w:hAnsi="Arial" w:cs="Arial"/>
          <w:lang w:val="el-GR" w:eastAsia="el-GR"/>
        </w:rPr>
      </w:pPr>
      <w:r>
        <w:rPr>
          <w:rFonts w:ascii="Arial" w:hAnsi="Arial" w:cs="Arial"/>
          <w:lang w:val="el-GR" w:eastAsia="el-GR"/>
        </w:rPr>
        <w:t xml:space="preserve">Στις </w:t>
      </w:r>
      <w:r>
        <w:rPr>
          <w:rFonts w:ascii="Arial" w:hAnsi="Arial" w:cs="Arial"/>
          <w:b/>
          <w:bCs/>
          <w:lang w:val="el-GR" w:eastAsia="el-GR"/>
        </w:rPr>
        <w:t>17</w:t>
      </w:r>
      <w:r w:rsidRPr="000F0DB0">
        <w:rPr>
          <w:rFonts w:ascii="Arial" w:hAnsi="Arial" w:cs="Arial"/>
          <w:b/>
          <w:bCs/>
          <w:lang w:val="el-GR" w:eastAsia="el-GR"/>
        </w:rPr>
        <w:t>.45</w:t>
      </w:r>
      <w:r w:rsidR="008F2154">
        <w:rPr>
          <w:rFonts w:ascii="Arial" w:hAnsi="Arial" w:cs="Arial"/>
          <w:b/>
          <w:bCs/>
          <w:lang w:val="el-GR" w:eastAsia="el-GR"/>
        </w:rPr>
        <w:t>,</w:t>
      </w:r>
      <w:r>
        <w:rPr>
          <w:rFonts w:ascii="Arial" w:hAnsi="Arial" w:cs="Arial"/>
          <w:lang w:val="el-GR" w:eastAsia="el-GR"/>
        </w:rPr>
        <w:t xml:space="preserve"> στην αίθουσα Α1 του Κτηρίου της Σχολής Καλών Τεχνών στην Άρια Ναυπλίου</w:t>
      </w:r>
      <w:r w:rsidR="008F2154">
        <w:rPr>
          <w:rFonts w:ascii="Arial" w:hAnsi="Arial" w:cs="Arial"/>
          <w:lang w:val="el-GR" w:eastAsia="el-GR"/>
        </w:rPr>
        <w:t>,</w:t>
      </w:r>
      <w:r>
        <w:rPr>
          <w:rFonts w:ascii="Arial" w:hAnsi="Arial" w:cs="Arial"/>
          <w:lang w:val="el-GR" w:eastAsia="el-GR"/>
        </w:rPr>
        <w:t xml:space="preserve"> θα παρουσιαστεί το βραβευμένο </w:t>
      </w:r>
      <w:r>
        <w:rPr>
          <w:rFonts w:ascii="Arial" w:hAnsi="Arial" w:cs="Arial"/>
          <w:lang w:eastAsia="el-GR"/>
        </w:rPr>
        <w:t>screen</w:t>
      </w:r>
      <w:r w:rsidRPr="000F0DB0">
        <w:rPr>
          <w:rFonts w:ascii="Arial" w:hAnsi="Arial" w:cs="Arial"/>
          <w:lang w:val="el-GR" w:eastAsia="el-GR"/>
        </w:rPr>
        <w:t xml:space="preserve"> </w:t>
      </w:r>
      <w:r>
        <w:rPr>
          <w:rFonts w:ascii="Arial" w:hAnsi="Arial" w:cs="Arial"/>
          <w:lang w:eastAsia="el-GR"/>
        </w:rPr>
        <w:t>dance</w:t>
      </w:r>
      <w:r w:rsidRPr="000F0DB0">
        <w:rPr>
          <w:rFonts w:ascii="Arial" w:hAnsi="Arial" w:cs="Arial"/>
          <w:lang w:val="el-GR" w:eastAsia="el-GR"/>
        </w:rPr>
        <w:t xml:space="preserve"> </w:t>
      </w:r>
      <w:r>
        <w:rPr>
          <w:rFonts w:ascii="Arial" w:hAnsi="Arial" w:cs="Arial"/>
          <w:lang w:val="el-GR" w:eastAsia="el-GR"/>
        </w:rPr>
        <w:t xml:space="preserve">έργο </w:t>
      </w:r>
      <w:r>
        <w:rPr>
          <w:rFonts w:ascii="Arial" w:hAnsi="Arial" w:cs="Arial"/>
          <w:lang w:val="el-GR" w:eastAsia="el-GR"/>
        </w:rPr>
        <w:t>της προσκεκλημένης καλλιτέχνιδ</w:t>
      </w:r>
      <w:r w:rsidR="008F2154">
        <w:rPr>
          <w:rFonts w:ascii="Arial" w:hAnsi="Arial" w:cs="Arial"/>
          <w:lang w:val="el-GR" w:eastAsia="el-GR"/>
        </w:rPr>
        <w:t>α</w:t>
      </w:r>
      <w:r>
        <w:rPr>
          <w:rFonts w:ascii="Arial" w:hAnsi="Arial" w:cs="Arial"/>
          <w:lang w:val="el-GR" w:eastAsia="el-GR"/>
        </w:rPr>
        <w:t>ς</w:t>
      </w:r>
      <w:r>
        <w:rPr>
          <w:rFonts w:ascii="Arial" w:hAnsi="Arial" w:cs="Arial"/>
          <w:lang w:val="el-GR" w:eastAsia="el-GR"/>
        </w:rPr>
        <w:t xml:space="preserve"> με τίτλο «</w:t>
      </w:r>
      <w:r>
        <w:rPr>
          <w:rFonts w:ascii="Arial" w:hAnsi="Arial" w:cs="Arial"/>
          <w:lang w:eastAsia="el-GR"/>
        </w:rPr>
        <w:t>Adult</w:t>
      </w:r>
      <w:r w:rsidRPr="000F0DB0">
        <w:rPr>
          <w:rFonts w:ascii="Arial" w:hAnsi="Arial" w:cs="Arial"/>
          <w:lang w:val="el-GR" w:eastAsia="el-GR"/>
        </w:rPr>
        <w:t xml:space="preserve"> </w:t>
      </w:r>
      <w:r>
        <w:rPr>
          <w:rFonts w:ascii="Arial" w:hAnsi="Arial" w:cs="Arial"/>
          <w:lang w:eastAsia="el-GR"/>
        </w:rPr>
        <w:t>Me</w:t>
      </w:r>
      <w:r>
        <w:rPr>
          <w:rFonts w:ascii="Arial" w:hAnsi="Arial" w:cs="Arial"/>
          <w:lang w:val="el-GR" w:eastAsia="el-GR"/>
        </w:rPr>
        <w:t xml:space="preserve">». </w:t>
      </w:r>
    </w:p>
    <w:p w14:paraId="264D38F0" w14:textId="59BEBFAA" w:rsidR="00D20AC3" w:rsidRPr="000F0DB0" w:rsidRDefault="000F0DB0" w:rsidP="000F0DB0">
      <w:pPr>
        <w:jc w:val="both"/>
        <w:rPr>
          <w:rFonts w:ascii="Arial" w:eastAsia="Arial" w:hAnsi="Arial" w:cs="Arial"/>
          <w:b/>
          <w:bCs/>
          <w:color w:val="C00000"/>
          <w:lang w:val="el-GR"/>
        </w:rPr>
      </w:pPr>
      <w:r w:rsidRPr="000F0DB0">
        <w:rPr>
          <w:rFonts w:ascii="Arial" w:eastAsia="Arial" w:hAnsi="Arial" w:cs="Arial"/>
          <w:b/>
          <w:bCs/>
          <w:color w:val="C00000"/>
          <w:lang w:val="el-GR"/>
        </w:rPr>
        <w:t>Βιογραφικό</w:t>
      </w:r>
    </w:p>
    <w:p w14:paraId="7FA4C944" w14:textId="77777777" w:rsidR="000F0DB0" w:rsidRDefault="000F0DB0" w:rsidP="000F0DB0">
      <w:pPr>
        <w:jc w:val="both"/>
        <w:rPr>
          <w:rFonts w:ascii="Arial" w:eastAsia="Arial" w:hAnsi="Arial" w:cs="Arial"/>
          <w:lang w:val="el-GR"/>
        </w:rPr>
      </w:pPr>
    </w:p>
    <w:p w14:paraId="21D43CD4" w14:textId="77777777" w:rsidR="000F0DB0" w:rsidRPr="000F0DB0" w:rsidRDefault="000F0DB0" w:rsidP="000F0DB0">
      <w:pPr>
        <w:pStyle w:val="NormalWeb"/>
        <w:spacing w:before="0" w:beforeAutospacing="0" w:after="0" w:afterAutospacing="0"/>
        <w:jc w:val="both"/>
        <w:rPr>
          <w:rFonts w:ascii="Arial" w:hAnsi="Arial" w:cs="Arial"/>
        </w:rPr>
      </w:pPr>
      <w:r w:rsidRPr="000F0DB0">
        <w:rPr>
          <w:rFonts w:ascii="Arial" w:hAnsi="Arial" w:cs="Arial"/>
        </w:rPr>
        <w:t xml:space="preserve">Η Λυδία </w:t>
      </w:r>
      <w:proofErr w:type="spellStart"/>
      <w:r w:rsidRPr="000F0DB0">
        <w:rPr>
          <w:rFonts w:ascii="Arial" w:hAnsi="Arial" w:cs="Arial"/>
        </w:rPr>
        <w:t>Ξουράφη</w:t>
      </w:r>
      <w:proofErr w:type="spellEnd"/>
      <w:r w:rsidRPr="000F0DB0">
        <w:rPr>
          <w:rFonts w:ascii="Arial" w:hAnsi="Arial" w:cs="Arial"/>
        </w:rPr>
        <w:t xml:space="preserve"> είναι χορογράφος, </w:t>
      </w:r>
      <w:proofErr w:type="spellStart"/>
      <w:r w:rsidRPr="000F0DB0">
        <w:rPr>
          <w:rFonts w:ascii="Arial" w:hAnsi="Arial" w:cs="Arial"/>
        </w:rPr>
        <w:t>performer</w:t>
      </w:r>
      <w:proofErr w:type="spellEnd"/>
      <w:r w:rsidRPr="000F0DB0">
        <w:rPr>
          <w:rFonts w:ascii="Arial" w:hAnsi="Arial" w:cs="Arial"/>
        </w:rPr>
        <w:t xml:space="preserve"> και κοινωνική επιστήμονας με έδρα την Αθήνα. Γεννημένη στο </w:t>
      </w:r>
      <w:proofErr w:type="spellStart"/>
      <w:r w:rsidRPr="000F0DB0">
        <w:rPr>
          <w:rFonts w:ascii="Arial" w:hAnsi="Arial" w:cs="Arial"/>
        </w:rPr>
        <w:t>Λουντ</w:t>
      </w:r>
      <w:proofErr w:type="spellEnd"/>
      <w:r w:rsidRPr="000F0DB0">
        <w:rPr>
          <w:rFonts w:ascii="Arial" w:hAnsi="Arial" w:cs="Arial"/>
        </w:rPr>
        <w:t xml:space="preserve"> της Σουηδίας, συνδυάζει το χοροθέατρο, τη χορογραφία και το βίντεο, αναπτύσσοντας σωματικές και </w:t>
      </w:r>
      <w:proofErr w:type="spellStart"/>
      <w:r w:rsidRPr="000F0DB0">
        <w:rPr>
          <w:rFonts w:ascii="Arial" w:hAnsi="Arial" w:cs="Arial"/>
        </w:rPr>
        <w:t>site-specific</w:t>
      </w:r>
      <w:proofErr w:type="spellEnd"/>
      <w:r w:rsidRPr="000F0DB0">
        <w:rPr>
          <w:rFonts w:ascii="Arial" w:hAnsi="Arial" w:cs="Arial"/>
        </w:rPr>
        <w:t xml:space="preserve"> πρακτικές που αναδεικνύουν τη σχέση σώματος και περιβάλλοντος. Είναι ιδρυτικό μέλος της ομάδας </w:t>
      </w:r>
      <w:proofErr w:type="spellStart"/>
      <w:r w:rsidRPr="000F0DB0">
        <w:rPr>
          <w:rFonts w:ascii="Arial" w:hAnsi="Arial" w:cs="Arial"/>
        </w:rPr>
        <w:t>Tási</w:t>
      </w:r>
      <w:proofErr w:type="spellEnd"/>
      <w:r w:rsidRPr="000F0DB0">
        <w:rPr>
          <w:rFonts w:ascii="Arial" w:hAnsi="Arial" w:cs="Arial"/>
        </w:rPr>
        <w:t xml:space="preserve"> </w:t>
      </w:r>
      <w:proofErr w:type="spellStart"/>
      <w:r w:rsidRPr="000F0DB0">
        <w:rPr>
          <w:rFonts w:ascii="Arial" w:hAnsi="Arial" w:cs="Arial"/>
        </w:rPr>
        <w:t>Dance</w:t>
      </w:r>
      <w:proofErr w:type="spellEnd"/>
      <w:r w:rsidRPr="000F0DB0">
        <w:rPr>
          <w:rFonts w:ascii="Arial" w:hAnsi="Arial" w:cs="Arial"/>
        </w:rPr>
        <w:t xml:space="preserve"> </w:t>
      </w:r>
      <w:proofErr w:type="spellStart"/>
      <w:r w:rsidRPr="000F0DB0">
        <w:rPr>
          <w:rFonts w:ascii="Arial" w:hAnsi="Arial" w:cs="Arial"/>
        </w:rPr>
        <w:t>Collective</w:t>
      </w:r>
      <w:proofErr w:type="spellEnd"/>
      <w:r w:rsidRPr="000F0DB0">
        <w:rPr>
          <w:rFonts w:ascii="Arial" w:hAnsi="Arial" w:cs="Arial"/>
        </w:rPr>
        <w:t xml:space="preserve"> και δημιουργός έργων που κινούνται ανάμεσα στην </w:t>
      </w:r>
      <w:proofErr w:type="spellStart"/>
      <w:r w:rsidRPr="000F0DB0">
        <w:rPr>
          <w:rFonts w:ascii="Arial" w:hAnsi="Arial" w:cs="Arial"/>
        </w:rPr>
        <w:t>performance</w:t>
      </w:r>
      <w:proofErr w:type="spellEnd"/>
      <w:r w:rsidRPr="000F0DB0">
        <w:rPr>
          <w:rFonts w:ascii="Arial" w:hAnsi="Arial" w:cs="Arial"/>
        </w:rPr>
        <w:t xml:space="preserve"> και την καλλιτεχνική έρευνα.  Η δουλειά της εστιάζει στη ροή, την κινητική αφήγηση και την εσωτερική κίνηση ως μέσα διερεύνησης της εμπειρίας. Έχει σπουδάσει θέατρο και </w:t>
      </w:r>
      <w:proofErr w:type="spellStart"/>
      <w:r w:rsidRPr="000F0DB0">
        <w:rPr>
          <w:rFonts w:ascii="Arial" w:hAnsi="Arial" w:cs="Arial"/>
        </w:rPr>
        <w:t>performance</w:t>
      </w:r>
      <w:proofErr w:type="spellEnd"/>
      <w:r w:rsidRPr="000F0DB0">
        <w:rPr>
          <w:rFonts w:ascii="Arial" w:hAnsi="Arial" w:cs="Arial"/>
        </w:rPr>
        <w:t xml:space="preserve"> (Τμήμα Θεατρικών Σπουδών ΕΚΠΑ, Πανεπιστήμιο Τεχνών Στοκχόλμης), καθώς και κοινωνικές επιστήμες/ψυχολογία (</w:t>
      </w:r>
      <w:proofErr w:type="spellStart"/>
      <w:r w:rsidRPr="000F0DB0">
        <w:rPr>
          <w:rFonts w:ascii="Arial" w:hAnsi="Arial" w:cs="Arial"/>
        </w:rPr>
        <w:t>Deree</w:t>
      </w:r>
      <w:proofErr w:type="spellEnd"/>
      <w:r w:rsidRPr="000F0DB0">
        <w:rPr>
          <w:rFonts w:ascii="Arial" w:hAnsi="Arial" w:cs="Arial"/>
        </w:rPr>
        <w:t xml:space="preserve"> – American </w:t>
      </w:r>
      <w:proofErr w:type="spellStart"/>
      <w:r w:rsidRPr="000F0DB0">
        <w:rPr>
          <w:rFonts w:ascii="Arial" w:hAnsi="Arial" w:cs="Arial"/>
        </w:rPr>
        <w:t>College</w:t>
      </w:r>
      <w:proofErr w:type="spellEnd"/>
      <w:r w:rsidRPr="000F0DB0">
        <w:rPr>
          <w:rFonts w:ascii="Arial" w:hAnsi="Arial" w:cs="Arial"/>
        </w:rPr>
        <w:t xml:space="preserve"> of </w:t>
      </w:r>
      <w:proofErr w:type="spellStart"/>
      <w:r w:rsidRPr="000F0DB0">
        <w:rPr>
          <w:rFonts w:ascii="Arial" w:hAnsi="Arial" w:cs="Arial"/>
        </w:rPr>
        <w:t>Greece</w:t>
      </w:r>
      <w:proofErr w:type="spellEnd"/>
      <w:r w:rsidRPr="000F0DB0">
        <w:rPr>
          <w:rFonts w:ascii="Arial" w:hAnsi="Arial" w:cs="Arial"/>
        </w:rPr>
        <w:t xml:space="preserve">, Πανεπιστήμιο </w:t>
      </w:r>
      <w:proofErr w:type="spellStart"/>
      <w:r w:rsidRPr="000F0DB0">
        <w:rPr>
          <w:rFonts w:ascii="Arial" w:hAnsi="Arial" w:cs="Arial"/>
        </w:rPr>
        <w:t>Λουντ</w:t>
      </w:r>
      <w:proofErr w:type="spellEnd"/>
      <w:r w:rsidRPr="000F0DB0">
        <w:rPr>
          <w:rFonts w:ascii="Arial" w:hAnsi="Arial" w:cs="Arial"/>
        </w:rPr>
        <w:t xml:space="preserve">). Η εκπαίδευσή της περιλαμβάνει εκτενή συμμετοχή σε εργαστήρια σύγχρονου χορού, σωματικού θεάτρου και αυτοσχεδιασμού στην Ελλάδα και στην Σκανδιναβία. Είναι ιδρύτρια του χώρου </w:t>
      </w:r>
      <w:proofErr w:type="spellStart"/>
      <w:r w:rsidRPr="000F0DB0">
        <w:rPr>
          <w:rFonts w:ascii="Arial" w:hAnsi="Arial" w:cs="Arial"/>
        </w:rPr>
        <w:t>Mind</w:t>
      </w:r>
      <w:proofErr w:type="spellEnd"/>
      <w:r w:rsidRPr="000F0DB0">
        <w:rPr>
          <w:rFonts w:ascii="Arial" w:hAnsi="Arial" w:cs="Arial"/>
        </w:rPr>
        <w:t xml:space="preserve"> </w:t>
      </w:r>
      <w:proofErr w:type="spellStart"/>
      <w:r w:rsidRPr="000F0DB0">
        <w:rPr>
          <w:rFonts w:ascii="Arial" w:hAnsi="Arial" w:cs="Arial"/>
        </w:rPr>
        <w:t>Body</w:t>
      </w:r>
      <w:proofErr w:type="spellEnd"/>
      <w:r w:rsidRPr="000F0DB0">
        <w:rPr>
          <w:rFonts w:ascii="Arial" w:hAnsi="Arial" w:cs="Arial"/>
        </w:rPr>
        <w:t xml:space="preserve"> LAB, όπου αναπτύσσει μια διεπιστημονική προσέγγιση που συνδέει τη χορογραφία με την ψυχοθεραπευτική πρακτική, εστιάζοντας στις ενσώματες αφηγήσεις και τη σωματική επίγνωση. Έχει παρουσιάσει έργα και συμμετάσχει σε φεστιβάλ και πλατφόρμες όπως το </w:t>
      </w:r>
      <w:r w:rsidRPr="000F0DB0">
        <w:rPr>
          <w:rFonts w:ascii="Arial" w:hAnsi="Arial" w:cs="Arial"/>
          <w:lang w:val="en-US"/>
        </w:rPr>
        <w:t>Stockholm</w:t>
      </w:r>
      <w:r w:rsidRPr="000F0DB0">
        <w:rPr>
          <w:rFonts w:ascii="Arial" w:hAnsi="Arial" w:cs="Arial"/>
        </w:rPr>
        <w:t xml:space="preserve"> </w:t>
      </w:r>
      <w:r w:rsidRPr="000F0DB0">
        <w:rPr>
          <w:rFonts w:ascii="Arial" w:hAnsi="Arial" w:cs="Arial"/>
          <w:lang w:val="en-US"/>
        </w:rPr>
        <w:t>Fringe</w:t>
      </w:r>
      <w:r w:rsidRPr="000F0DB0">
        <w:rPr>
          <w:rFonts w:ascii="Arial" w:hAnsi="Arial" w:cs="Arial"/>
        </w:rPr>
        <w:t xml:space="preserve"> </w:t>
      </w:r>
      <w:r w:rsidRPr="000F0DB0">
        <w:rPr>
          <w:rFonts w:ascii="Arial" w:hAnsi="Arial" w:cs="Arial"/>
          <w:lang w:val="en-US"/>
        </w:rPr>
        <w:t>Festival</w:t>
      </w:r>
      <w:r w:rsidRPr="000F0DB0">
        <w:rPr>
          <w:rFonts w:ascii="Arial" w:hAnsi="Arial" w:cs="Arial"/>
        </w:rPr>
        <w:t xml:space="preserve">, </w:t>
      </w:r>
      <w:r w:rsidRPr="000F0DB0">
        <w:rPr>
          <w:rFonts w:ascii="Arial" w:hAnsi="Arial" w:cs="Arial"/>
          <w:lang w:val="en-US"/>
        </w:rPr>
        <w:t>Dance</w:t>
      </w:r>
      <w:r w:rsidRPr="000F0DB0">
        <w:rPr>
          <w:rFonts w:ascii="Arial" w:hAnsi="Arial" w:cs="Arial"/>
        </w:rPr>
        <w:t xml:space="preserve"> </w:t>
      </w:r>
      <w:r w:rsidRPr="000F0DB0">
        <w:rPr>
          <w:rFonts w:ascii="Arial" w:hAnsi="Arial" w:cs="Arial"/>
          <w:lang w:val="en-US"/>
        </w:rPr>
        <w:t>Days</w:t>
      </w:r>
      <w:r w:rsidRPr="000F0DB0">
        <w:rPr>
          <w:rFonts w:ascii="Arial" w:hAnsi="Arial" w:cs="Arial"/>
        </w:rPr>
        <w:t xml:space="preserve"> </w:t>
      </w:r>
      <w:r w:rsidRPr="000F0DB0">
        <w:rPr>
          <w:rFonts w:ascii="Arial" w:hAnsi="Arial" w:cs="Arial"/>
          <w:lang w:val="en-US"/>
        </w:rPr>
        <w:t>Chania</w:t>
      </w:r>
      <w:r w:rsidRPr="000F0DB0">
        <w:rPr>
          <w:rFonts w:ascii="Arial" w:hAnsi="Arial" w:cs="Arial"/>
        </w:rPr>
        <w:t xml:space="preserve">, </w:t>
      </w:r>
      <w:r w:rsidRPr="000F0DB0">
        <w:rPr>
          <w:rFonts w:ascii="Arial" w:hAnsi="Arial" w:cs="Arial"/>
          <w:lang w:val="en-US"/>
        </w:rPr>
        <w:t>Open</w:t>
      </w:r>
      <w:r w:rsidRPr="000F0DB0">
        <w:rPr>
          <w:rFonts w:ascii="Arial" w:hAnsi="Arial" w:cs="Arial"/>
        </w:rPr>
        <w:t xml:space="preserve"> </w:t>
      </w:r>
      <w:r w:rsidRPr="000F0DB0">
        <w:rPr>
          <w:rFonts w:ascii="Arial" w:hAnsi="Arial" w:cs="Arial"/>
          <w:lang w:val="en-US"/>
        </w:rPr>
        <w:t>Nights</w:t>
      </w:r>
      <w:r w:rsidRPr="000F0DB0">
        <w:rPr>
          <w:rFonts w:ascii="Arial" w:hAnsi="Arial" w:cs="Arial"/>
        </w:rPr>
        <w:t xml:space="preserve"> </w:t>
      </w:r>
      <w:r w:rsidRPr="000F0DB0">
        <w:rPr>
          <w:rFonts w:ascii="Arial" w:hAnsi="Arial" w:cs="Arial"/>
          <w:lang w:val="en-US"/>
        </w:rPr>
        <w:t>Festival</w:t>
      </w:r>
      <w:r w:rsidRPr="000F0DB0">
        <w:rPr>
          <w:rFonts w:ascii="Arial" w:hAnsi="Arial" w:cs="Arial"/>
        </w:rPr>
        <w:t xml:space="preserve">, </w:t>
      </w:r>
      <w:r w:rsidRPr="000F0DB0">
        <w:rPr>
          <w:rFonts w:ascii="Arial" w:hAnsi="Arial" w:cs="Arial"/>
          <w:lang w:val="en-US"/>
        </w:rPr>
        <w:t>Compartments</w:t>
      </w:r>
      <w:r w:rsidRPr="000F0DB0">
        <w:rPr>
          <w:rFonts w:ascii="Arial" w:hAnsi="Arial" w:cs="Arial"/>
        </w:rPr>
        <w:t xml:space="preserve"> </w:t>
      </w:r>
      <w:r w:rsidRPr="000F0DB0">
        <w:rPr>
          <w:rFonts w:ascii="Arial" w:hAnsi="Arial" w:cs="Arial"/>
          <w:lang w:val="en-US"/>
        </w:rPr>
        <w:t>Dance</w:t>
      </w:r>
      <w:r w:rsidRPr="000F0DB0">
        <w:rPr>
          <w:rFonts w:ascii="Arial" w:hAnsi="Arial" w:cs="Arial"/>
        </w:rPr>
        <w:t xml:space="preserve"> </w:t>
      </w:r>
      <w:r w:rsidRPr="000F0DB0">
        <w:rPr>
          <w:rFonts w:ascii="Arial" w:hAnsi="Arial" w:cs="Arial"/>
          <w:lang w:val="en-US"/>
        </w:rPr>
        <w:t>Festival</w:t>
      </w:r>
      <w:r w:rsidRPr="000F0DB0">
        <w:rPr>
          <w:rFonts w:ascii="Arial" w:hAnsi="Arial" w:cs="Arial"/>
        </w:rPr>
        <w:t xml:space="preserve">/Θέατρο Τρένο στο </w:t>
      </w:r>
      <w:proofErr w:type="spellStart"/>
      <w:r w:rsidRPr="000F0DB0">
        <w:rPr>
          <w:rFonts w:ascii="Arial" w:hAnsi="Arial" w:cs="Arial"/>
        </w:rPr>
        <w:t>Ρουφ</w:t>
      </w:r>
      <w:proofErr w:type="spellEnd"/>
      <w:r w:rsidRPr="000F0DB0">
        <w:rPr>
          <w:rFonts w:ascii="Arial" w:hAnsi="Arial" w:cs="Arial"/>
        </w:rPr>
        <w:t xml:space="preserve">, </w:t>
      </w:r>
      <w:r w:rsidRPr="000F0DB0">
        <w:rPr>
          <w:rFonts w:ascii="Arial" w:hAnsi="Arial" w:cs="Arial"/>
          <w:lang w:val="en-US"/>
        </w:rPr>
        <w:t>Athens</w:t>
      </w:r>
      <w:r w:rsidRPr="000F0DB0">
        <w:rPr>
          <w:rFonts w:ascii="Arial" w:hAnsi="Arial" w:cs="Arial"/>
        </w:rPr>
        <w:t xml:space="preserve"> </w:t>
      </w:r>
      <w:r w:rsidRPr="000F0DB0">
        <w:rPr>
          <w:rFonts w:ascii="Arial" w:hAnsi="Arial" w:cs="Arial"/>
          <w:lang w:val="en-US"/>
        </w:rPr>
        <w:t>Dance</w:t>
      </w:r>
      <w:r w:rsidRPr="000F0DB0">
        <w:rPr>
          <w:rFonts w:ascii="Arial" w:hAnsi="Arial" w:cs="Arial"/>
        </w:rPr>
        <w:t xml:space="preserve"> </w:t>
      </w:r>
      <w:r w:rsidRPr="000F0DB0">
        <w:rPr>
          <w:rFonts w:ascii="Arial" w:hAnsi="Arial" w:cs="Arial"/>
          <w:lang w:val="en-US"/>
        </w:rPr>
        <w:t>Video</w:t>
      </w:r>
      <w:r w:rsidRPr="000F0DB0">
        <w:rPr>
          <w:rFonts w:ascii="Arial" w:hAnsi="Arial" w:cs="Arial"/>
        </w:rPr>
        <w:t xml:space="preserve"> </w:t>
      </w:r>
      <w:r w:rsidRPr="000F0DB0">
        <w:rPr>
          <w:rFonts w:ascii="Arial" w:hAnsi="Arial" w:cs="Arial"/>
          <w:lang w:val="en-US"/>
        </w:rPr>
        <w:t>Project</w:t>
      </w:r>
      <w:r w:rsidRPr="000F0DB0">
        <w:rPr>
          <w:rFonts w:ascii="Arial" w:hAnsi="Arial" w:cs="Arial"/>
        </w:rPr>
        <w:t xml:space="preserve">, </w:t>
      </w:r>
      <w:r w:rsidRPr="000F0DB0">
        <w:rPr>
          <w:rFonts w:ascii="Arial" w:hAnsi="Arial" w:cs="Arial"/>
          <w:lang w:val="en-US"/>
        </w:rPr>
        <w:t>Dare</w:t>
      </w:r>
      <w:r w:rsidRPr="000F0DB0">
        <w:rPr>
          <w:rFonts w:ascii="Arial" w:hAnsi="Arial" w:cs="Arial"/>
        </w:rPr>
        <w:t xml:space="preserve"> </w:t>
      </w:r>
      <w:r w:rsidRPr="000F0DB0">
        <w:rPr>
          <w:rFonts w:ascii="Arial" w:hAnsi="Arial" w:cs="Arial"/>
          <w:lang w:val="en-US"/>
        </w:rPr>
        <w:t>Dance</w:t>
      </w:r>
      <w:r w:rsidRPr="000F0DB0">
        <w:rPr>
          <w:rFonts w:ascii="Arial" w:hAnsi="Arial" w:cs="Arial"/>
        </w:rPr>
        <w:t xml:space="preserve"> </w:t>
      </w:r>
      <w:r w:rsidRPr="000F0DB0">
        <w:rPr>
          <w:rFonts w:ascii="Arial" w:hAnsi="Arial" w:cs="Arial"/>
          <w:lang w:val="en-US"/>
        </w:rPr>
        <w:t>Festival</w:t>
      </w:r>
      <w:r w:rsidRPr="000F0DB0">
        <w:rPr>
          <w:rFonts w:ascii="Arial" w:hAnsi="Arial" w:cs="Arial"/>
        </w:rPr>
        <w:t xml:space="preserve">, </w:t>
      </w:r>
      <w:proofErr w:type="spellStart"/>
      <w:r w:rsidRPr="000F0DB0">
        <w:rPr>
          <w:rFonts w:ascii="Arial" w:hAnsi="Arial" w:cs="Arial"/>
          <w:lang w:val="en-US"/>
        </w:rPr>
        <w:t>Screendance</w:t>
      </w:r>
      <w:proofErr w:type="spellEnd"/>
      <w:r w:rsidRPr="000F0DB0">
        <w:rPr>
          <w:rFonts w:ascii="Arial" w:hAnsi="Arial" w:cs="Arial"/>
        </w:rPr>
        <w:t xml:space="preserve"> </w:t>
      </w:r>
      <w:r w:rsidRPr="000F0DB0">
        <w:rPr>
          <w:rFonts w:ascii="Arial" w:hAnsi="Arial" w:cs="Arial"/>
          <w:lang w:val="en-US"/>
        </w:rPr>
        <w:t>Stockholm</w:t>
      </w:r>
      <w:r w:rsidRPr="000F0DB0">
        <w:rPr>
          <w:rFonts w:ascii="Arial" w:hAnsi="Arial" w:cs="Arial"/>
        </w:rPr>
        <w:t xml:space="preserve"> </w:t>
      </w:r>
      <w:r w:rsidRPr="000F0DB0">
        <w:rPr>
          <w:rFonts w:ascii="Arial" w:hAnsi="Arial" w:cs="Arial"/>
          <w:lang w:val="en-US"/>
        </w:rPr>
        <w:t>Festival</w:t>
      </w:r>
      <w:r w:rsidRPr="000F0DB0">
        <w:rPr>
          <w:rFonts w:ascii="Arial" w:hAnsi="Arial" w:cs="Arial"/>
        </w:rPr>
        <w:t xml:space="preserve"> κ.α. Το 2020 δημιούργησε το </w:t>
      </w:r>
      <w:r w:rsidRPr="000F0DB0">
        <w:rPr>
          <w:rFonts w:ascii="Arial" w:hAnsi="Arial" w:cs="Arial"/>
          <w:lang w:val="en-US"/>
        </w:rPr>
        <w:t>video</w:t>
      </w:r>
      <w:r w:rsidRPr="000F0DB0">
        <w:rPr>
          <w:rFonts w:ascii="Arial" w:hAnsi="Arial" w:cs="Arial"/>
        </w:rPr>
        <w:t xml:space="preserve"> “Adult </w:t>
      </w:r>
      <w:proofErr w:type="spellStart"/>
      <w:r w:rsidRPr="000F0DB0">
        <w:rPr>
          <w:rFonts w:ascii="Arial" w:hAnsi="Arial" w:cs="Arial"/>
        </w:rPr>
        <w:t>Me</w:t>
      </w:r>
      <w:proofErr w:type="spellEnd"/>
      <w:r w:rsidRPr="000F0DB0">
        <w:rPr>
          <w:rFonts w:ascii="Arial" w:hAnsi="Arial" w:cs="Arial"/>
        </w:rPr>
        <w:t xml:space="preserve">”, το οποίο απέσπασε το βραβείο «Καλύτερη Ψηφιακή Εμπειρία» στο </w:t>
      </w:r>
      <w:proofErr w:type="spellStart"/>
      <w:r w:rsidRPr="000F0DB0">
        <w:rPr>
          <w:rFonts w:ascii="Arial" w:hAnsi="Arial" w:cs="Arial"/>
        </w:rPr>
        <w:t>Stockholm</w:t>
      </w:r>
      <w:proofErr w:type="spellEnd"/>
      <w:r w:rsidRPr="000F0DB0">
        <w:rPr>
          <w:rFonts w:ascii="Arial" w:hAnsi="Arial" w:cs="Arial"/>
        </w:rPr>
        <w:t xml:space="preserve"> </w:t>
      </w:r>
      <w:proofErr w:type="spellStart"/>
      <w:r w:rsidRPr="000F0DB0">
        <w:rPr>
          <w:rFonts w:ascii="Arial" w:hAnsi="Arial" w:cs="Arial"/>
        </w:rPr>
        <w:t>Fringe</w:t>
      </w:r>
      <w:proofErr w:type="spellEnd"/>
      <w:r w:rsidRPr="000F0DB0">
        <w:rPr>
          <w:rFonts w:ascii="Arial" w:hAnsi="Arial" w:cs="Arial"/>
        </w:rPr>
        <w:t xml:space="preserve"> </w:t>
      </w:r>
      <w:proofErr w:type="spellStart"/>
      <w:r w:rsidRPr="000F0DB0">
        <w:rPr>
          <w:rFonts w:ascii="Arial" w:hAnsi="Arial" w:cs="Arial"/>
        </w:rPr>
        <w:t>Festival</w:t>
      </w:r>
      <w:proofErr w:type="spellEnd"/>
      <w:r w:rsidRPr="000F0DB0">
        <w:rPr>
          <w:rFonts w:ascii="Arial" w:hAnsi="Arial" w:cs="Arial"/>
        </w:rPr>
        <w:t xml:space="preserve"> το 2022.</w:t>
      </w:r>
    </w:p>
    <w:p w14:paraId="39F908D2" w14:textId="77777777" w:rsidR="000F0DB0" w:rsidRPr="00874615" w:rsidRDefault="000F0DB0" w:rsidP="000F0DB0">
      <w:pPr>
        <w:jc w:val="both"/>
        <w:rPr>
          <w:rFonts w:ascii="Arial" w:eastAsia="Arial" w:hAnsi="Arial" w:cs="Arial"/>
          <w:lang w:val="el-GR"/>
        </w:rPr>
      </w:pPr>
    </w:p>
    <w:p w14:paraId="7D80A8EA" w14:textId="77777777" w:rsidR="00D20AC3" w:rsidRPr="004051BE" w:rsidRDefault="00D20AC3">
      <w:pPr>
        <w:spacing w:line="276" w:lineRule="auto"/>
        <w:rPr>
          <w:rFonts w:ascii="Arial" w:eastAsia="Arial" w:hAnsi="Arial" w:cs="Arial"/>
          <w:lang w:val="el-GR"/>
        </w:rPr>
      </w:pPr>
    </w:p>
    <w:p w14:paraId="4BDD13D1" w14:textId="77777777" w:rsidR="00D20AC3" w:rsidRPr="004051BE" w:rsidRDefault="00D20AC3">
      <w:pPr>
        <w:spacing w:line="276" w:lineRule="auto"/>
        <w:rPr>
          <w:rFonts w:ascii="Arial" w:eastAsia="Arial" w:hAnsi="Arial" w:cs="Arial"/>
          <w:lang w:val="el-GR"/>
        </w:rPr>
      </w:pPr>
    </w:p>
    <w:p w14:paraId="7B4E07AC" w14:textId="77777777" w:rsidR="00D20AC3" w:rsidRPr="004051BE" w:rsidRDefault="00D20AC3">
      <w:pPr>
        <w:spacing w:line="276" w:lineRule="auto"/>
        <w:rPr>
          <w:rFonts w:ascii="Arial" w:eastAsia="Arial" w:hAnsi="Arial" w:cs="Arial"/>
          <w:lang w:val="el-GR"/>
        </w:rPr>
      </w:pPr>
    </w:p>
    <w:p w14:paraId="457577A9" w14:textId="075C026D" w:rsidR="00D20AC3" w:rsidRPr="007B263A" w:rsidRDefault="00D20AC3">
      <w:pPr>
        <w:spacing w:line="276" w:lineRule="auto"/>
        <w:rPr>
          <w:rFonts w:ascii="Arial" w:eastAsia="Arial" w:hAnsi="Arial" w:cs="Arial"/>
          <w:lang w:val="el-GR"/>
        </w:rPr>
      </w:pPr>
    </w:p>
    <w:sectPr w:rsidR="00D20AC3" w:rsidRPr="007B263A">
      <w:footerReference w:type="default" r:id="rId10"/>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E0DCF" w14:textId="77777777" w:rsidR="008C7ED1" w:rsidRDefault="008C7ED1">
      <w:r>
        <w:separator/>
      </w:r>
    </w:p>
  </w:endnote>
  <w:endnote w:type="continuationSeparator" w:id="0">
    <w:p w14:paraId="1BF7FF5E" w14:textId="77777777" w:rsidR="008C7ED1" w:rsidRDefault="008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5AF2B" w14:textId="77777777" w:rsidR="00D20AC3" w:rsidRDefault="00000000">
    <w:pPr>
      <w:spacing w:line="276" w:lineRule="auto"/>
      <w:rPr>
        <w:sz w:val="22"/>
        <w:szCs w:val="22"/>
      </w:rPr>
    </w:pPr>
    <w:proofErr w:type="spellStart"/>
    <w:r>
      <w:rPr>
        <w:rFonts w:ascii="Arial" w:eastAsia="Arial" w:hAnsi="Arial" w:cs="Arial"/>
        <w:sz w:val="22"/>
        <w:szCs w:val="22"/>
      </w:rPr>
      <w:t>Βρείτε</w:t>
    </w:r>
    <w:proofErr w:type="spellEnd"/>
    <w:r>
      <w:rPr>
        <w:rFonts w:ascii="Arial" w:eastAsia="Arial" w:hAnsi="Arial" w:cs="Arial"/>
        <w:sz w:val="22"/>
        <w:szCs w:val="22"/>
      </w:rPr>
      <w:t xml:space="preserve"> </w:t>
    </w:r>
    <w:proofErr w:type="spellStart"/>
    <w:r>
      <w:rPr>
        <w:rFonts w:ascii="Arial" w:eastAsia="Arial" w:hAnsi="Arial" w:cs="Arial"/>
        <w:sz w:val="22"/>
        <w:szCs w:val="22"/>
      </w:rPr>
      <w:t>το</w:t>
    </w:r>
    <w:proofErr w:type="spellEnd"/>
    <w:r>
      <w:rPr>
        <w:rFonts w:ascii="Arial" w:eastAsia="Arial" w:hAnsi="Arial" w:cs="Arial"/>
        <w:sz w:val="22"/>
        <w:szCs w:val="22"/>
      </w:rPr>
      <w:t xml:space="preserve"> ΤΠΨΤ </w:t>
    </w:r>
    <w:proofErr w:type="spellStart"/>
    <w:r>
      <w:rPr>
        <w:rFonts w:ascii="Arial" w:eastAsia="Arial" w:hAnsi="Arial" w:cs="Arial"/>
        <w:sz w:val="22"/>
        <w:szCs w:val="22"/>
      </w:rPr>
      <w:t>δι</w:t>
    </w:r>
    <w:proofErr w:type="spellEnd"/>
    <w:r>
      <w:rPr>
        <w:rFonts w:ascii="Arial" w:eastAsia="Arial" w:hAnsi="Arial" w:cs="Arial"/>
        <w:sz w:val="22"/>
        <w:szCs w:val="22"/>
      </w:rPr>
      <w:t>α</w:t>
    </w:r>
    <w:proofErr w:type="spellStart"/>
    <w:r>
      <w:rPr>
        <w:rFonts w:ascii="Arial" w:eastAsia="Arial" w:hAnsi="Arial" w:cs="Arial"/>
        <w:sz w:val="22"/>
        <w:szCs w:val="22"/>
      </w:rPr>
      <w:t>δικτυ</w:t>
    </w:r>
    <w:proofErr w:type="spellEnd"/>
    <w:r>
      <w:rPr>
        <w:rFonts w:ascii="Arial" w:eastAsia="Arial" w:hAnsi="Arial" w:cs="Arial"/>
        <w:sz w:val="22"/>
        <w:szCs w:val="22"/>
      </w:rPr>
      <w:t>α</w:t>
    </w:r>
    <w:proofErr w:type="spellStart"/>
    <w:r>
      <w:rPr>
        <w:rFonts w:ascii="Arial" w:eastAsia="Arial" w:hAnsi="Arial" w:cs="Arial"/>
        <w:sz w:val="22"/>
        <w:szCs w:val="22"/>
      </w:rPr>
      <w:t>κά</w:t>
    </w:r>
    <w:proofErr w:type="spellEnd"/>
    <w:r>
      <w:rPr>
        <w:rFonts w:ascii="Arial" w:eastAsia="Arial" w:hAnsi="Arial" w:cs="Arial"/>
        <w:sz w:val="22"/>
        <w:szCs w:val="22"/>
      </w:rPr>
      <w:t xml:space="preserve"> </w:t>
    </w:r>
    <w:hyperlink r:id="rId1">
      <w:proofErr w:type="spellStart"/>
      <w:r w:rsidR="00D20AC3">
        <w:rPr>
          <w:rFonts w:ascii="Arial" w:eastAsia="Arial" w:hAnsi="Arial" w:cs="Arial"/>
          <w:color w:val="1155CC"/>
          <w:sz w:val="22"/>
          <w:szCs w:val="22"/>
          <w:u w:val="single"/>
        </w:rPr>
        <w:t>εδώ</w:t>
      </w:r>
      <w:proofErr w:type="spellEnd"/>
    </w:hyperlink>
    <w:r>
      <w:rPr>
        <w:rFonts w:ascii="Arial" w:eastAsia="Arial" w:hAnsi="Arial" w:cs="Arial"/>
        <w:sz w:val="22"/>
        <w:szCs w:val="22"/>
      </w:rPr>
      <w:t xml:space="preserve"> και </w:t>
    </w:r>
    <w:proofErr w:type="spellStart"/>
    <w:r>
      <w:rPr>
        <w:rFonts w:ascii="Arial" w:eastAsia="Arial" w:hAnsi="Arial" w:cs="Arial"/>
        <w:sz w:val="22"/>
        <w:szCs w:val="22"/>
      </w:rPr>
      <w:t>στo</w:t>
    </w:r>
    <w:proofErr w:type="spellEnd"/>
    <w:r>
      <w:rPr>
        <w:rFonts w:ascii="Arial" w:eastAsia="Arial" w:hAnsi="Arial" w:cs="Arial"/>
        <w:sz w:val="22"/>
        <w:szCs w:val="22"/>
      </w:rPr>
      <w:t xml:space="preserve"> </w:t>
    </w:r>
    <w:hyperlink r:id="rId2">
      <w:r w:rsidR="00D20AC3">
        <w:rPr>
          <w:rFonts w:ascii="Arial" w:eastAsia="Arial" w:hAnsi="Arial" w:cs="Arial"/>
          <w:color w:val="1155CC"/>
          <w:sz w:val="22"/>
          <w:szCs w:val="22"/>
          <w:u w:val="single"/>
        </w:rPr>
        <w:t>Facebook</w:t>
      </w:r>
    </w:hyperlink>
    <w:r>
      <w:rPr>
        <w:rFonts w:ascii="Arial" w:eastAsia="Arial" w:hAnsi="Arial" w:cs="Arial"/>
        <w:sz w:val="22"/>
        <w:szCs w:val="22"/>
      </w:rPr>
      <w:t xml:space="preserve">, </w:t>
    </w:r>
    <w:hyperlink r:id="rId3">
      <w:r w:rsidR="00D20AC3">
        <w:rPr>
          <w:rFonts w:ascii="Arial" w:eastAsia="Arial" w:hAnsi="Arial" w:cs="Arial"/>
          <w:color w:val="1155CC"/>
          <w:sz w:val="22"/>
          <w:szCs w:val="22"/>
          <w:u w:val="single"/>
        </w:rPr>
        <w:t>Instagram</w:t>
      </w:r>
    </w:hyperlink>
    <w:r>
      <w:rPr>
        <w:rFonts w:ascii="Arial" w:eastAsia="Arial" w:hAnsi="Arial" w:cs="Arial"/>
        <w:sz w:val="22"/>
        <w:szCs w:val="22"/>
      </w:rPr>
      <w:t xml:space="preserve">, </w:t>
    </w:r>
    <w:hyperlink r:id="rId4">
      <w:proofErr w:type="spellStart"/>
      <w:r w:rsidR="00D20AC3">
        <w:rPr>
          <w:rFonts w:ascii="Arial" w:eastAsia="Arial" w:hAnsi="Arial" w:cs="Arial"/>
          <w:color w:val="1155CC"/>
          <w:sz w:val="22"/>
          <w:szCs w:val="22"/>
          <w:u w:val="single"/>
        </w:rPr>
        <w:t>Linkedin</w:t>
      </w:r>
      <w:proofErr w:type="spellEnd"/>
    </w:hyperlink>
    <w:r>
      <w:rPr>
        <w:rFonts w:ascii="Arial" w:eastAsia="Arial" w:hAnsi="Arial" w:cs="Arial"/>
        <w:sz w:val="22"/>
        <w:szCs w:val="22"/>
      </w:rPr>
      <w:t xml:space="preserve"> και </w:t>
    </w:r>
    <w:hyperlink r:id="rId5">
      <w:r w:rsidR="00D20AC3">
        <w:rPr>
          <w:rFonts w:ascii="Arial" w:eastAsia="Arial" w:hAnsi="Arial" w:cs="Arial"/>
          <w:color w:val="1155CC"/>
          <w:sz w:val="22"/>
          <w:szCs w:val="22"/>
          <w:u w:val="single"/>
        </w:rPr>
        <w:t>Vimeo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36DE9" w14:textId="77777777" w:rsidR="008C7ED1" w:rsidRDefault="008C7ED1">
      <w:r>
        <w:separator/>
      </w:r>
    </w:p>
  </w:footnote>
  <w:footnote w:type="continuationSeparator" w:id="0">
    <w:p w14:paraId="5DF9F07E" w14:textId="77777777" w:rsidR="008C7ED1" w:rsidRDefault="008C7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D32E2"/>
    <w:multiLevelType w:val="multilevel"/>
    <w:tmpl w:val="8B3CF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1A3EF2"/>
    <w:multiLevelType w:val="multilevel"/>
    <w:tmpl w:val="19A8C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B62039"/>
    <w:multiLevelType w:val="multilevel"/>
    <w:tmpl w:val="BF2EF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691AA2"/>
    <w:multiLevelType w:val="multilevel"/>
    <w:tmpl w:val="02AE0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23029597">
    <w:abstractNumId w:val="3"/>
  </w:num>
  <w:num w:numId="2" w16cid:durableId="1894733356">
    <w:abstractNumId w:val="1"/>
  </w:num>
  <w:num w:numId="3" w16cid:durableId="1425226051">
    <w:abstractNumId w:val="0"/>
  </w:num>
  <w:num w:numId="4" w16cid:durableId="131291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AC3"/>
    <w:rsid w:val="000F0DB0"/>
    <w:rsid w:val="002D660D"/>
    <w:rsid w:val="00396A66"/>
    <w:rsid w:val="004051BE"/>
    <w:rsid w:val="004A188B"/>
    <w:rsid w:val="004C668B"/>
    <w:rsid w:val="005E6EF1"/>
    <w:rsid w:val="007525F9"/>
    <w:rsid w:val="007B263A"/>
    <w:rsid w:val="007D7CF0"/>
    <w:rsid w:val="00874615"/>
    <w:rsid w:val="008C7ED1"/>
    <w:rsid w:val="008D67BC"/>
    <w:rsid w:val="008F2154"/>
    <w:rsid w:val="00922A7C"/>
    <w:rsid w:val="00A50D5C"/>
    <w:rsid w:val="00AC23DB"/>
    <w:rsid w:val="00B20437"/>
    <w:rsid w:val="00D172E0"/>
    <w:rsid w:val="00D20AC3"/>
    <w:rsid w:val="00E2670D"/>
    <w:rsid w:val="00E56A30"/>
    <w:rsid w:val="00E81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D5055B"/>
  <w15:docId w15:val="{AC5CE6C0-E105-0947-A6AC-CCDB79A6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l-G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B98"/>
    <w:rPr>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73433D"/>
    <w:rPr>
      <w:color w:val="0563C1" w:themeColor="hyperlink"/>
      <w:u w:val="single"/>
    </w:rPr>
  </w:style>
  <w:style w:type="character" w:styleId="UnresolvedMention">
    <w:name w:val="Unresolved Mention"/>
    <w:basedOn w:val="DefaultParagraphFont"/>
    <w:uiPriority w:val="99"/>
    <w:semiHidden/>
    <w:unhideWhenUsed/>
    <w:rsid w:val="0073433D"/>
    <w:rPr>
      <w:color w:val="605E5C"/>
      <w:shd w:val="clear" w:color="auto" w:fill="E1DFDD"/>
    </w:rPr>
  </w:style>
  <w:style w:type="character" w:customStyle="1" w:styleId="go">
    <w:name w:val="go"/>
    <w:basedOn w:val="DefaultParagraphFont"/>
    <w:rsid w:val="0073433D"/>
  </w:style>
  <w:style w:type="character" w:styleId="FollowedHyperlink">
    <w:name w:val="FollowedHyperlink"/>
    <w:basedOn w:val="DefaultParagraphFont"/>
    <w:uiPriority w:val="99"/>
    <w:semiHidden/>
    <w:unhideWhenUsed/>
    <w:rsid w:val="001669C1"/>
    <w:rPr>
      <w:color w:val="954F72" w:themeColor="followedHyperlink"/>
      <w:u w:val="single"/>
    </w:rPr>
  </w:style>
  <w:style w:type="character" w:styleId="CommentReference">
    <w:name w:val="annotation reference"/>
    <w:basedOn w:val="DefaultParagraphFont"/>
    <w:uiPriority w:val="99"/>
    <w:semiHidden/>
    <w:unhideWhenUsed/>
    <w:rsid w:val="0085461E"/>
    <w:rPr>
      <w:sz w:val="16"/>
      <w:szCs w:val="16"/>
    </w:rPr>
  </w:style>
  <w:style w:type="paragraph" w:styleId="CommentText">
    <w:name w:val="annotation text"/>
    <w:basedOn w:val="Normal"/>
    <w:link w:val="CommentTextChar"/>
    <w:uiPriority w:val="99"/>
    <w:semiHidden/>
    <w:unhideWhenUsed/>
    <w:rsid w:val="0085461E"/>
    <w:rPr>
      <w:sz w:val="20"/>
      <w:szCs w:val="20"/>
    </w:rPr>
  </w:style>
  <w:style w:type="character" w:customStyle="1" w:styleId="CommentTextChar">
    <w:name w:val="Comment Text Char"/>
    <w:basedOn w:val="DefaultParagraphFont"/>
    <w:link w:val="CommentText"/>
    <w:uiPriority w:val="99"/>
    <w:semiHidden/>
    <w:rsid w:val="0085461E"/>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85461E"/>
    <w:rPr>
      <w:b/>
      <w:bCs/>
    </w:rPr>
  </w:style>
  <w:style w:type="character" w:customStyle="1" w:styleId="CommentSubjectChar">
    <w:name w:val="Comment Subject Char"/>
    <w:basedOn w:val="CommentTextChar"/>
    <w:link w:val="CommentSubject"/>
    <w:uiPriority w:val="99"/>
    <w:semiHidden/>
    <w:rsid w:val="0085461E"/>
    <w:rPr>
      <w:rFonts w:ascii="Times New Roman" w:eastAsia="Times New Roman" w:hAnsi="Times New Roman" w:cs="Times New Roman"/>
      <w:b/>
      <w:bCs/>
      <w:sz w:val="20"/>
      <w:szCs w:val="20"/>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0F0DB0"/>
    <w:pPr>
      <w:spacing w:before="100" w:beforeAutospacing="1" w:after="100" w:afterAutospacing="1"/>
    </w:pPr>
    <w:rPr>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dpda.uop/" TargetMode="External"/><Relationship Id="rId2" Type="http://schemas.openxmlformats.org/officeDocument/2006/relationships/hyperlink" Target="https://www.facebook.com/departmentpda" TargetMode="External"/><Relationship Id="rId1" Type="http://schemas.openxmlformats.org/officeDocument/2006/relationships/hyperlink" Target="https://pda.uop.gr/" TargetMode="External"/><Relationship Id="rId5" Type="http://schemas.openxmlformats.org/officeDocument/2006/relationships/hyperlink" Target="https://vimeo.com/departmentpda" TargetMode="External"/><Relationship Id="rId4" Type="http://schemas.openxmlformats.org/officeDocument/2006/relationships/hyperlink" Target="https://www.linkedin.com/in/department-of-performing-and-digital-arts-0a926a23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gAsigKnXk3PWzod11Yfwq9QiMA==">CgMxLjA4AHIhMXFHQnpJS3o4XzUtRnNOa2xsZlYxTUUwazYtWGdVVHkx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Kathigites</dc:creator>
  <cp:lastModifiedBy>GEORGIA GIOTAKI</cp:lastModifiedBy>
  <cp:revision>2</cp:revision>
  <dcterms:created xsi:type="dcterms:W3CDTF">2026-04-28T13:59:00Z</dcterms:created>
  <dcterms:modified xsi:type="dcterms:W3CDTF">2026-04-28T13:59:00Z</dcterms:modified>
</cp:coreProperties>
</file>