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0AC" w:rsidRDefault="00B750AC" w:rsidP="00A96065">
      <w:pPr>
        <w:jc w:val="both"/>
      </w:pPr>
      <w:r>
        <w:t>ΣΤΥΛΙΑΝΗ ΔΗΜΗΤΡΑΚΟΠΟΥΛΟΥ</w:t>
      </w:r>
    </w:p>
    <w:p w:rsidR="00B750AC" w:rsidRDefault="00BF3975" w:rsidP="00A96065">
      <w:pPr>
        <w:jc w:val="both"/>
      </w:pPr>
      <w:r>
        <w:rPr>
          <w:noProof/>
          <w:lang w:eastAsia="el-GR"/>
        </w:rPr>
        <w:drawing>
          <wp:inline distT="0" distB="0" distL="0" distR="0">
            <wp:extent cx="1600200" cy="2400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τυλιανή Δημητρακοπούλου.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1009" cy="2401514"/>
                    </a:xfrm>
                    <a:prstGeom prst="rect">
                      <a:avLst/>
                    </a:prstGeom>
                  </pic:spPr>
                </pic:pic>
              </a:graphicData>
            </a:graphic>
          </wp:inline>
        </w:drawing>
      </w:r>
    </w:p>
    <w:p w:rsidR="00BF3975" w:rsidRDefault="00BF3975" w:rsidP="00A96065">
      <w:pPr>
        <w:jc w:val="both"/>
      </w:pPr>
    </w:p>
    <w:p w:rsidR="008807CB" w:rsidRPr="008807CB" w:rsidRDefault="008807CB" w:rsidP="00A96065">
      <w:pPr>
        <w:jc w:val="both"/>
      </w:pPr>
      <w:r w:rsidRPr="008807CB">
        <w:t>Η Στέλλα Δημητρακοπούλου ασχολείται με τον χορό και την περφόρμανς. Το 2016 ολοκλήρωσε την διδακτορική της διατριβή με θέμα ‘(</w:t>
      </w:r>
      <w:r w:rsidRPr="008807CB">
        <w:rPr>
          <w:lang w:val="en-US"/>
        </w:rPr>
        <w:t>Il</w:t>
      </w:r>
      <w:r w:rsidRPr="008807CB">
        <w:t>)</w:t>
      </w:r>
      <w:r w:rsidRPr="008807CB">
        <w:rPr>
          <w:lang w:val="en-US"/>
        </w:rPr>
        <w:t>legitimate</w:t>
      </w:r>
      <w:r w:rsidRPr="008807CB">
        <w:t xml:space="preserve"> </w:t>
      </w:r>
      <w:r w:rsidRPr="008807CB">
        <w:rPr>
          <w:lang w:val="en-US"/>
        </w:rPr>
        <w:t>Performances</w:t>
      </w:r>
      <w:r w:rsidRPr="008807CB">
        <w:t xml:space="preserve">: </w:t>
      </w:r>
      <w:r w:rsidRPr="008807CB">
        <w:rPr>
          <w:lang w:val="en-US"/>
        </w:rPr>
        <w:t>Copying</w:t>
      </w:r>
      <w:r w:rsidRPr="008807CB">
        <w:t xml:space="preserve">, </w:t>
      </w:r>
      <w:r w:rsidRPr="008807CB">
        <w:rPr>
          <w:lang w:val="en-US"/>
        </w:rPr>
        <w:t>Authorship</w:t>
      </w:r>
      <w:r w:rsidRPr="008807CB">
        <w:t xml:space="preserve"> </w:t>
      </w:r>
      <w:r w:rsidRPr="008807CB">
        <w:rPr>
          <w:lang w:val="en-US"/>
        </w:rPr>
        <w:t>and</w:t>
      </w:r>
      <w:r w:rsidRPr="008807CB">
        <w:t xml:space="preserve"> </w:t>
      </w:r>
      <w:r w:rsidRPr="008807CB">
        <w:rPr>
          <w:lang w:val="en-US"/>
        </w:rPr>
        <w:t>the</w:t>
      </w:r>
      <w:r w:rsidRPr="008807CB">
        <w:t xml:space="preserve"> </w:t>
      </w:r>
      <w:r w:rsidRPr="008807CB">
        <w:rPr>
          <w:lang w:val="en-US"/>
        </w:rPr>
        <w:t>Canon</w:t>
      </w:r>
      <w:r w:rsidRPr="008807CB">
        <w:t>’ (</w:t>
      </w:r>
      <w:r w:rsidRPr="008807CB">
        <w:rPr>
          <w:lang w:val="en-US"/>
        </w:rPr>
        <w:t>Trinity</w:t>
      </w:r>
      <w:r w:rsidRPr="008807CB">
        <w:t xml:space="preserve"> </w:t>
      </w:r>
      <w:r w:rsidRPr="008807CB">
        <w:rPr>
          <w:lang w:val="en-US"/>
        </w:rPr>
        <w:t>Laban</w:t>
      </w:r>
      <w:r w:rsidRPr="008807CB">
        <w:t>, Λονδίνο) και το 2009 αποφοίτησε με διάκριση από το μεταπτυχιακό πρόγραμμα '</w:t>
      </w:r>
      <w:r w:rsidRPr="008807CB">
        <w:rPr>
          <w:lang w:val="en-US"/>
        </w:rPr>
        <w:t>MA</w:t>
      </w:r>
      <w:r w:rsidRPr="008807CB">
        <w:t xml:space="preserve"> </w:t>
      </w:r>
      <w:r w:rsidRPr="008807CB">
        <w:rPr>
          <w:lang w:val="en-US"/>
        </w:rPr>
        <w:t>Dance</w:t>
      </w:r>
      <w:r w:rsidRPr="008807CB">
        <w:t xml:space="preserve"> </w:t>
      </w:r>
      <w:r w:rsidRPr="008807CB">
        <w:rPr>
          <w:lang w:val="en-US"/>
        </w:rPr>
        <w:t>Theatre</w:t>
      </w:r>
      <w:r w:rsidRPr="008807CB">
        <w:t xml:space="preserve">: </w:t>
      </w:r>
      <w:r w:rsidRPr="008807CB">
        <w:rPr>
          <w:lang w:val="en-US"/>
        </w:rPr>
        <w:t>The</w:t>
      </w:r>
      <w:r w:rsidRPr="008807CB">
        <w:t xml:space="preserve"> </w:t>
      </w:r>
      <w:r w:rsidRPr="008807CB">
        <w:rPr>
          <w:lang w:val="en-US"/>
        </w:rPr>
        <w:t>body</w:t>
      </w:r>
      <w:r w:rsidRPr="008807CB">
        <w:t xml:space="preserve"> </w:t>
      </w:r>
      <w:r w:rsidRPr="008807CB">
        <w:rPr>
          <w:lang w:val="en-US"/>
        </w:rPr>
        <w:t>in</w:t>
      </w:r>
      <w:r w:rsidRPr="008807CB">
        <w:t xml:space="preserve"> </w:t>
      </w:r>
      <w:r w:rsidRPr="008807CB">
        <w:rPr>
          <w:lang w:val="en-US"/>
        </w:rPr>
        <w:t>performance</w:t>
      </w:r>
      <w:r w:rsidRPr="008807CB">
        <w:t>' (</w:t>
      </w:r>
      <w:r w:rsidRPr="008807CB">
        <w:rPr>
          <w:lang w:val="en-US"/>
        </w:rPr>
        <w:t>Laban</w:t>
      </w:r>
      <w:r w:rsidRPr="008807CB">
        <w:t>, Λονδίνο).</w:t>
      </w:r>
    </w:p>
    <w:p w:rsidR="008807CB" w:rsidRPr="00A96065" w:rsidRDefault="008807CB" w:rsidP="00A96065">
      <w:pPr>
        <w:jc w:val="both"/>
      </w:pPr>
      <w:r w:rsidRPr="00A96065">
        <w:t xml:space="preserve">Από το 2014 ερευνά την σχέση της περφόρμανς με την φιλοσοφία (πρότζεκτ: </w:t>
      </w:r>
      <w:r w:rsidRPr="008807CB">
        <w:rPr>
          <w:lang w:val="en-US"/>
        </w:rPr>
        <w:t>Philosophy</w:t>
      </w:r>
      <w:r w:rsidRPr="00A96065">
        <w:t xml:space="preserve"> </w:t>
      </w:r>
      <w:r w:rsidRPr="008807CB">
        <w:rPr>
          <w:lang w:val="en-US"/>
        </w:rPr>
        <w:t>on</w:t>
      </w:r>
      <w:r w:rsidRPr="00A96065">
        <w:t xml:space="preserve"> </w:t>
      </w:r>
      <w:r w:rsidRPr="008807CB">
        <w:rPr>
          <w:lang w:val="en-US"/>
        </w:rPr>
        <w:t>our</w:t>
      </w:r>
      <w:r w:rsidRPr="00A96065">
        <w:t xml:space="preserve"> </w:t>
      </w:r>
      <w:r w:rsidRPr="008807CB">
        <w:rPr>
          <w:lang w:val="en-US"/>
        </w:rPr>
        <w:t>feet</w:t>
      </w:r>
      <w:r w:rsidRPr="00A96065">
        <w:t xml:space="preserve">) και διοργάνωσε το 2ο Διεθνές Συμπόσιο </w:t>
      </w:r>
      <w:r w:rsidRPr="008807CB">
        <w:rPr>
          <w:lang w:val="en-US"/>
        </w:rPr>
        <w:t>Performance</w:t>
      </w:r>
      <w:r w:rsidRPr="00A96065">
        <w:t xml:space="preserve"> </w:t>
      </w:r>
      <w:r w:rsidRPr="008807CB">
        <w:rPr>
          <w:lang w:val="en-US"/>
        </w:rPr>
        <w:t>Philosophy</w:t>
      </w:r>
      <w:r w:rsidRPr="00A96065">
        <w:t xml:space="preserve"> </w:t>
      </w:r>
      <w:r w:rsidRPr="008807CB">
        <w:rPr>
          <w:lang w:val="en-US"/>
        </w:rPr>
        <w:t>School</w:t>
      </w:r>
      <w:r w:rsidRPr="00A96065">
        <w:t xml:space="preserve"> </w:t>
      </w:r>
      <w:r w:rsidRPr="008807CB">
        <w:rPr>
          <w:lang w:val="en-US"/>
        </w:rPr>
        <w:t>of</w:t>
      </w:r>
      <w:r w:rsidRPr="00A96065">
        <w:t xml:space="preserve"> </w:t>
      </w:r>
      <w:r w:rsidRPr="008807CB">
        <w:rPr>
          <w:lang w:val="en-US"/>
        </w:rPr>
        <w:t>Athens</w:t>
      </w:r>
      <w:r w:rsidRPr="00A96065">
        <w:t xml:space="preserve"> σε συνεργασία με το </w:t>
      </w:r>
      <w:r w:rsidRPr="008807CB">
        <w:rPr>
          <w:lang w:val="en-US"/>
        </w:rPr>
        <w:t>Performance</w:t>
      </w:r>
      <w:r w:rsidRPr="00A96065">
        <w:t xml:space="preserve"> </w:t>
      </w:r>
      <w:r w:rsidRPr="008807CB">
        <w:rPr>
          <w:lang w:val="en-US"/>
        </w:rPr>
        <w:t>Philosophy</w:t>
      </w:r>
      <w:r w:rsidRPr="00A96065">
        <w:t xml:space="preserve"> </w:t>
      </w:r>
      <w:r w:rsidRPr="008807CB">
        <w:rPr>
          <w:lang w:val="en-US"/>
        </w:rPr>
        <w:t>Network</w:t>
      </w:r>
      <w:r w:rsidRPr="00A96065">
        <w:t xml:space="preserve"> (ΕΜΣΤ, 2017).</w:t>
      </w:r>
    </w:p>
    <w:p w:rsidR="008807CB" w:rsidRPr="008807CB" w:rsidRDefault="008807CB" w:rsidP="00A96065">
      <w:pPr>
        <w:jc w:val="both"/>
      </w:pPr>
      <w:r w:rsidRPr="008807CB">
        <w:t>Διδάσκει πρακτικά και θεωρητικά μαθήματα χορού στο Τμήμα Παραστατικών και Ψηφιακών Τεχνών και στο μεταπτυχιακό πρόγραμμα “Θέατρο και Κοινωνία: Θεωρία, Σκηνική πράξη και Διδακτική” του Τμήματος Θεατρικών Σπουδών (Παν. Πελοποννήσου), καθώς και σε δραματικές σχολές, σχολεία, εκπαιδευτικά προγράμματα και φεστιβάλ.</w:t>
      </w:r>
    </w:p>
    <w:p w:rsidR="008807CB" w:rsidRPr="008807CB" w:rsidRDefault="008807CB" w:rsidP="00A96065">
      <w:pPr>
        <w:jc w:val="both"/>
        <w:rPr>
          <w:lang w:val="en-US"/>
        </w:rPr>
      </w:pPr>
      <w:r w:rsidRPr="008807CB">
        <w:t xml:space="preserve">Επιπλέον εργάζεται ως </w:t>
      </w:r>
      <w:proofErr w:type="spellStart"/>
      <w:r w:rsidRPr="008807CB">
        <w:t>περφόρμερ</w:t>
      </w:r>
      <w:proofErr w:type="spellEnd"/>
      <w:r w:rsidRPr="008807CB">
        <w:t xml:space="preserve">, δραματουργός, </w:t>
      </w:r>
      <w:proofErr w:type="spellStart"/>
      <w:r w:rsidRPr="008807CB">
        <w:t>κινησιολόγος</w:t>
      </w:r>
      <w:proofErr w:type="spellEnd"/>
      <w:r w:rsidRPr="008807CB">
        <w:t xml:space="preserve"> και βοηθός παραγωγής. </w:t>
      </w:r>
      <w:proofErr w:type="spellStart"/>
      <w:r w:rsidRPr="008807CB">
        <w:rPr>
          <w:lang w:val="en-US"/>
        </w:rPr>
        <w:t>Έχει</w:t>
      </w:r>
      <w:proofErr w:type="spellEnd"/>
      <w:r w:rsidRPr="008807CB">
        <w:rPr>
          <w:lang w:val="en-US"/>
        </w:rPr>
        <w:t xml:space="preserve"> </w:t>
      </w:r>
      <w:proofErr w:type="spellStart"/>
      <w:r w:rsidRPr="008807CB">
        <w:rPr>
          <w:lang w:val="en-US"/>
        </w:rPr>
        <w:t>συνεργ</w:t>
      </w:r>
      <w:proofErr w:type="spellEnd"/>
      <w:r w:rsidRPr="008807CB">
        <w:rPr>
          <w:lang w:val="en-US"/>
        </w:rPr>
        <w:t xml:space="preserve">αστεί </w:t>
      </w:r>
      <w:proofErr w:type="spellStart"/>
      <w:r w:rsidRPr="008807CB">
        <w:rPr>
          <w:lang w:val="en-US"/>
        </w:rPr>
        <w:t>με</w:t>
      </w:r>
      <w:proofErr w:type="spellEnd"/>
      <w:r w:rsidRPr="008807CB">
        <w:rPr>
          <w:lang w:val="en-US"/>
        </w:rPr>
        <w:t xml:space="preserve"> </w:t>
      </w:r>
      <w:proofErr w:type="spellStart"/>
      <w:r w:rsidRPr="008807CB">
        <w:rPr>
          <w:lang w:val="en-US"/>
        </w:rPr>
        <w:t>τους</w:t>
      </w:r>
      <w:proofErr w:type="spellEnd"/>
      <w:r w:rsidRPr="008807CB">
        <w:rPr>
          <w:lang w:val="en-US"/>
        </w:rPr>
        <w:t xml:space="preserve">: </w:t>
      </w:r>
      <w:proofErr w:type="spellStart"/>
      <w:r w:rsidRPr="008807CB">
        <w:rPr>
          <w:lang w:val="en-US"/>
        </w:rPr>
        <w:t>Tino</w:t>
      </w:r>
      <w:proofErr w:type="spellEnd"/>
      <w:r w:rsidRPr="008807CB">
        <w:rPr>
          <w:lang w:val="en-US"/>
        </w:rPr>
        <w:t xml:space="preserve"> Sehgal, Synthesis 748, Dora Garcia, Les Gens </w:t>
      </w:r>
      <w:proofErr w:type="spellStart"/>
      <w:r w:rsidRPr="008807CB">
        <w:rPr>
          <w:lang w:val="en-US"/>
        </w:rPr>
        <w:t>d’Uterpan</w:t>
      </w:r>
      <w:proofErr w:type="spellEnd"/>
      <w:r w:rsidRPr="008807CB">
        <w:rPr>
          <w:lang w:val="en-US"/>
        </w:rPr>
        <w:t>, William Hunt, Lea Anderson, A priori dance co, Luna Park, Woman's Hour κ.α.</w:t>
      </w:r>
    </w:p>
    <w:p w:rsidR="008807CB" w:rsidRPr="008807CB" w:rsidRDefault="008807CB" w:rsidP="00A96065">
      <w:pPr>
        <w:jc w:val="both"/>
      </w:pPr>
      <w:r w:rsidRPr="008807CB">
        <w:t xml:space="preserve">Ως καλλιτέχνης και ερευνήτρια έχει παρουσιάσει την δουλειά της σε συνέδρια, συμπόσια και φεστιβάλ στην Ελλάδα και το εξωτερικό. Το έργο της έχουν στηρίξει το </w:t>
      </w:r>
      <w:r w:rsidRPr="008807CB">
        <w:rPr>
          <w:lang w:val="en-US"/>
        </w:rPr>
        <w:t>IKY</w:t>
      </w:r>
      <w:r w:rsidRPr="008807CB">
        <w:t xml:space="preserve">, το </w:t>
      </w:r>
      <w:r w:rsidRPr="008807CB">
        <w:rPr>
          <w:lang w:val="en-US"/>
        </w:rPr>
        <w:t>ARTWORKS</w:t>
      </w:r>
      <w:r w:rsidRPr="008807CB">
        <w:t xml:space="preserve"> (ΙΣΝ), το Ευρωπαϊκό Πρόγραμμα </w:t>
      </w:r>
      <w:proofErr w:type="spellStart"/>
      <w:r w:rsidRPr="008807CB">
        <w:rPr>
          <w:lang w:val="en-US"/>
        </w:rPr>
        <w:t>DanceWEB</w:t>
      </w:r>
      <w:proofErr w:type="spellEnd"/>
      <w:r w:rsidRPr="008807CB">
        <w:t xml:space="preserve"> και ο οργανισμός ΝΕΟΝ.</w:t>
      </w:r>
    </w:p>
    <w:p w:rsidR="008807CB" w:rsidRPr="008807CB" w:rsidRDefault="008807CB" w:rsidP="00A96065">
      <w:pPr>
        <w:jc w:val="both"/>
        <w:rPr>
          <w:lang w:val="en-US"/>
        </w:rPr>
      </w:pPr>
      <w:r w:rsidRPr="008807CB">
        <w:rPr>
          <w:lang w:val="en-US"/>
        </w:rPr>
        <w:t>Επ</w:t>
      </w:r>
      <w:proofErr w:type="spellStart"/>
      <w:r w:rsidRPr="008807CB">
        <w:rPr>
          <w:lang w:val="en-US"/>
        </w:rPr>
        <w:t>ιλεγμέν</w:t>
      </w:r>
      <w:proofErr w:type="spellEnd"/>
      <w:r w:rsidRPr="008807CB">
        <w:rPr>
          <w:lang w:val="en-US"/>
        </w:rPr>
        <w:t xml:space="preserve">α </w:t>
      </w:r>
      <w:proofErr w:type="spellStart"/>
      <w:r w:rsidRPr="008807CB">
        <w:rPr>
          <w:lang w:val="en-US"/>
        </w:rPr>
        <w:t>έργ</w:t>
      </w:r>
      <w:proofErr w:type="spellEnd"/>
      <w:r w:rsidRPr="008807CB">
        <w:rPr>
          <w:lang w:val="en-US"/>
        </w:rPr>
        <w:t>α: '</w:t>
      </w:r>
      <w:proofErr w:type="spellStart"/>
      <w:r w:rsidRPr="008807CB">
        <w:rPr>
          <w:lang w:val="en-US"/>
        </w:rPr>
        <w:t>Ondes</w:t>
      </w:r>
      <w:proofErr w:type="spellEnd"/>
      <w:r w:rsidRPr="008807CB">
        <w:rPr>
          <w:lang w:val="en-US"/>
        </w:rPr>
        <w:t xml:space="preserve"> </w:t>
      </w:r>
      <w:proofErr w:type="spellStart"/>
      <w:r w:rsidRPr="008807CB">
        <w:rPr>
          <w:lang w:val="en-US"/>
        </w:rPr>
        <w:t>Particulaires</w:t>
      </w:r>
      <w:proofErr w:type="spellEnd"/>
      <w:r w:rsidRPr="008807CB">
        <w:rPr>
          <w:lang w:val="en-US"/>
        </w:rPr>
        <w:t xml:space="preserve">' (2018), 'without respect but with love' (2016), 'The Last Lecture (a performance)' (2011/2016), 'm </w:t>
      </w:r>
      <w:proofErr w:type="gramStart"/>
      <w:r w:rsidRPr="008807CB">
        <w:rPr>
          <w:lang w:val="en-US"/>
        </w:rPr>
        <w:t>my me</w:t>
      </w:r>
      <w:proofErr w:type="gramEnd"/>
      <w:r w:rsidRPr="008807CB">
        <w:rPr>
          <w:lang w:val="en-US"/>
        </w:rPr>
        <w:t xml:space="preserve">' (2012), 'Frauen </w:t>
      </w:r>
      <w:proofErr w:type="spellStart"/>
      <w:r w:rsidRPr="008807CB">
        <w:rPr>
          <w:lang w:val="en-US"/>
        </w:rPr>
        <w:t>Danst</w:t>
      </w:r>
      <w:proofErr w:type="spellEnd"/>
      <w:r w:rsidRPr="008807CB">
        <w:rPr>
          <w:lang w:val="en-US"/>
        </w:rPr>
        <w:t xml:space="preserve"> Frauen' (2011). </w:t>
      </w:r>
    </w:p>
    <w:p w:rsidR="008807CB" w:rsidRPr="008807CB" w:rsidRDefault="008807CB" w:rsidP="00A96065">
      <w:pPr>
        <w:jc w:val="both"/>
        <w:rPr>
          <w:lang w:val="en-US"/>
        </w:rPr>
      </w:pPr>
      <w:proofErr w:type="spellStart"/>
      <w:r w:rsidRPr="008807CB">
        <w:rPr>
          <w:lang w:val="en-US"/>
        </w:rPr>
        <w:t>Ως</w:t>
      </w:r>
      <w:proofErr w:type="spellEnd"/>
      <w:r w:rsidRPr="008807CB">
        <w:rPr>
          <w:lang w:val="en-US"/>
        </w:rPr>
        <w:t xml:space="preserve"> </w:t>
      </w:r>
      <w:proofErr w:type="spellStart"/>
      <w:r w:rsidRPr="008807CB">
        <w:rPr>
          <w:lang w:val="en-US"/>
        </w:rPr>
        <w:t>ιδρυτικό</w:t>
      </w:r>
      <w:proofErr w:type="spellEnd"/>
      <w:r w:rsidRPr="008807CB">
        <w:rPr>
          <w:lang w:val="en-US"/>
        </w:rPr>
        <w:t xml:space="preserve"> </w:t>
      </w:r>
      <w:proofErr w:type="spellStart"/>
      <w:r w:rsidRPr="008807CB">
        <w:rPr>
          <w:lang w:val="en-US"/>
        </w:rPr>
        <w:t>μέλος</w:t>
      </w:r>
      <w:proofErr w:type="spellEnd"/>
      <w:r w:rsidRPr="008807CB">
        <w:rPr>
          <w:lang w:val="en-US"/>
        </w:rPr>
        <w:t xml:space="preserve"> </w:t>
      </w:r>
      <w:proofErr w:type="spellStart"/>
      <w:r w:rsidRPr="008807CB">
        <w:rPr>
          <w:lang w:val="en-US"/>
        </w:rPr>
        <w:t>της</w:t>
      </w:r>
      <w:proofErr w:type="spellEnd"/>
      <w:r w:rsidRPr="008807CB">
        <w:rPr>
          <w:lang w:val="en-US"/>
        </w:rPr>
        <w:t xml:space="preserve"> </w:t>
      </w:r>
      <w:proofErr w:type="spellStart"/>
      <w:r w:rsidRPr="008807CB">
        <w:rPr>
          <w:lang w:val="en-US"/>
        </w:rPr>
        <w:t>κολλεκτί</w:t>
      </w:r>
      <w:proofErr w:type="spellEnd"/>
      <w:r w:rsidRPr="008807CB">
        <w:rPr>
          <w:lang w:val="en-US"/>
        </w:rPr>
        <w:t>βας Trio: 'Trio Collective: A self-Interview' (2015), 'Another Chair Dance' (2011)</w:t>
      </w:r>
      <w:proofErr w:type="gramStart"/>
      <w:r w:rsidRPr="008807CB">
        <w:rPr>
          <w:lang w:val="en-US"/>
        </w:rPr>
        <w:t>, 're</w:t>
      </w:r>
      <w:proofErr w:type="gramEnd"/>
      <w:r w:rsidRPr="008807CB">
        <w:rPr>
          <w:lang w:val="en-US"/>
        </w:rPr>
        <w:t>-re-</w:t>
      </w:r>
      <w:proofErr w:type="spellStart"/>
      <w:r w:rsidRPr="008807CB">
        <w:rPr>
          <w:lang w:val="en-US"/>
        </w:rPr>
        <w:t>twothousandth</w:t>
      </w:r>
      <w:proofErr w:type="spellEnd"/>
      <w:r w:rsidRPr="008807CB">
        <w:rPr>
          <w:lang w:val="en-US"/>
        </w:rPr>
        <w:t>-</w:t>
      </w:r>
      <w:proofErr w:type="spellStart"/>
      <w:r w:rsidRPr="008807CB">
        <w:rPr>
          <w:lang w:val="en-US"/>
        </w:rPr>
        <w:t>ree</w:t>
      </w:r>
      <w:proofErr w:type="spellEnd"/>
      <w:r w:rsidRPr="008807CB">
        <w:rPr>
          <w:lang w:val="en-US"/>
        </w:rPr>
        <w:t>' (2011), 'Trio' (2009).</w:t>
      </w:r>
    </w:p>
    <w:p w:rsidR="008807CB" w:rsidRPr="008807CB" w:rsidRDefault="008807CB" w:rsidP="00A96065">
      <w:pPr>
        <w:jc w:val="both"/>
        <w:rPr>
          <w:lang w:val="en-US"/>
        </w:rPr>
      </w:pPr>
    </w:p>
    <w:p w:rsidR="008807CB" w:rsidRPr="008807CB" w:rsidRDefault="00BF3975" w:rsidP="00BF3975">
      <w:pPr>
        <w:jc w:val="both"/>
        <w:rPr>
          <w:lang w:val="en-US"/>
        </w:rPr>
      </w:pPr>
      <w:bookmarkStart w:id="0" w:name="_GoBack"/>
      <w:r w:rsidRPr="00BF3975">
        <w:rPr>
          <w:lang w:val="en-US"/>
        </w:rPr>
        <w:t xml:space="preserve">Stella </w:t>
      </w:r>
      <w:proofErr w:type="spellStart"/>
      <w:r w:rsidRPr="00BF3975">
        <w:rPr>
          <w:lang w:val="en-US"/>
        </w:rPr>
        <w:t>Dimitrakopoulou</w:t>
      </w:r>
      <w:proofErr w:type="spellEnd"/>
      <w:r w:rsidRPr="00BF3975">
        <w:rPr>
          <w:lang w:val="en-US"/>
        </w:rPr>
        <w:t xml:space="preserve"> is a dance and performance artist. In her PhD research, she looked into ‘(</w:t>
      </w:r>
      <w:proofErr w:type="spellStart"/>
      <w:r w:rsidRPr="00BF3975">
        <w:rPr>
          <w:lang w:val="en-US"/>
        </w:rPr>
        <w:t>Ιl</w:t>
      </w:r>
      <w:proofErr w:type="spellEnd"/>
      <w:proofErr w:type="gramStart"/>
      <w:r w:rsidRPr="00BF3975">
        <w:rPr>
          <w:lang w:val="en-US"/>
        </w:rPr>
        <w:t>)legitimate</w:t>
      </w:r>
      <w:proofErr w:type="gramEnd"/>
      <w:r w:rsidRPr="00BF3975">
        <w:rPr>
          <w:lang w:val="en-US"/>
        </w:rPr>
        <w:t xml:space="preserve"> Performances: Copying, Authorship and the Canon’ (Trinity Laban, London, 2016). Whereas in her ‘MA in Dance Theatre: The body in performance’ (Laban, London, 2009) she worked with food as a means of investigating the intermingling of public and private spaces. Since 2014 she co-runs the research group ‘Philosophy on our feet’ and has </w:t>
      </w:r>
      <w:proofErr w:type="spellStart"/>
      <w:r w:rsidRPr="00BF3975">
        <w:rPr>
          <w:lang w:val="en-US"/>
        </w:rPr>
        <w:t>organised</w:t>
      </w:r>
      <w:proofErr w:type="spellEnd"/>
      <w:r w:rsidRPr="00BF3975">
        <w:rPr>
          <w:lang w:val="en-US"/>
        </w:rPr>
        <w:t xml:space="preserve"> the 2nd International Symposium Performance Philosophy School of Athens (2017) in collaboration with EMST and the Performance Philosophy Network. She teaches dance at the Department of Performing and Digital Arts (UOP) and at the MA program “Theatre and Society: Theory, Staging and Didactics” (Department of Theatre Studies, UOP). She also teaches at drama and dance schools, festivals and educational programs. Moreover, she works as a performer, dramaturg, movement director and project manager. She has collaborated with </w:t>
      </w:r>
      <w:proofErr w:type="spellStart"/>
      <w:r w:rsidRPr="00BF3975">
        <w:rPr>
          <w:lang w:val="en-US"/>
        </w:rPr>
        <w:t>Tino</w:t>
      </w:r>
      <w:proofErr w:type="spellEnd"/>
      <w:r w:rsidRPr="00BF3975">
        <w:rPr>
          <w:lang w:val="en-US"/>
        </w:rPr>
        <w:t xml:space="preserve"> Sehgal, Dora Garcia, Synthesis 748, Les Gens </w:t>
      </w:r>
      <w:proofErr w:type="spellStart"/>
      <w:r w:rsidRPr="00BF3975">
        <w:rPr>
          <w:lang w:val="en-US"/>
        </w:rPr>
        <w:t>d’Uterpan</w:t>
      </w:r>
      <w:proofErr w:type="spellEnd"/>
      <w:r w:rsidRPr="00BF3975">
        <w:rPr>
          <w:lang w:val="en-US"/>
        </w:rPr>
        <w:t xml:space="preserve">, William Hunt, Lea Anderson, A priori dance co, Luna Park, Woman's Hour and others. IKY, ARTWORKS (SNF), </w:t>
      </w:r>
      <w:proofErr w:type="spellStart"/>
      <w:r w:rsidRPr="00BF3975">
        <w:rPr>
          <w:lang w:val="en-US"/>
        </w:rPr>
        <w:lastRenderedPageBreak/>
        <w:t>DanceWEB</w:t>
      </w:r>
      <w:proofErr w:type="spellEnd"/>
      <w:r w:rsidRPr="00BF3975">
        <w:rPr>
          <w:lang w:val="en-US"/>
        </w:rPr>
        <w:t xml:space="preserve"> and NEON have supported her work. Selected works: '</w:t>
      </w:r>
      <w:proofErr w:type="spellStart"/>
      <w:r w:rsidRPr="00BF3975">
        <w:rPr>
          <w:lang w:val="en-US"/>
        </w:rPr>
        <w:t>Ondes</w:t>
      </w:r>
      <w:proofErr w:type="spellEnd"/>
      <w:r w:rsidRPr="00BF3975">
        <w:rPr>
          <w:lang w:val="en-US"/>
        </w:rPr>
        <w:t xml:space="preserve"> </w:t>
      </w:r>
      <w:proofErr w:type="spellStart"/>
      <w:r w:rsidRPr="00BF3975">
        <w:rPr>
          <w:lang w:val="en-US"/>
        </w:rPr>
        <w:t>Particulaires</w:t>
      </w:r>
      <w:proofErr w:type="spellEnd"/>
      <w:r w:rsidRPr="00BF3975">
        <w:rPr>
          <w:lang w:val="en-US"/>
        </w:rPr>
        <w:t xml:space="preserve">' (2018), 'without respect but with love' (2016), 'The Last Lecture (a performance)' (2011/2016), 'm </w:t>
      </w:r>
      <w:proofErr w:type="gramStart"/>
      <w:r w:rsidRPr="00BF3975">
        <w:rPr>
          <w:lang w:val="en-US"/>
        </w:rPr>
        <w:t>my me</w:t>
      </w:r>
      <w:proofErr w:type="gramEnd"/>
      <w:r w:rsidRPr="00BF3975">
        <w:rPr>
          <w:lang w:val="en-US"/>
        </w:rPr>
        <w:t xml:space="preserve">' (2012), 'Frauen </w:t>
      </w:r>
      <w:proofErr w:type="spellStart"/>
      <w:r w:rsidRPr="00BF3975">
        <w:rPr>
          <w:lang w:val="en-US"/>
        </w:rPr>
        <w:t>Danst</w:t>
      </w:r>
      <w:proofErr w:type="spellEnd"/>
      <w:r w:rsidRPr="00BF3975">
        <w:rPr>
          <w:lang w:val="en-US"/>
        </w:rPr>
        <w:t xml:space="preserve"> Frauen' (2011). As a founding member of Trio Collective: 'Trio Collective: A self-Interview' (2015), 'Another Chair Dance' (2011)</w:t>
      </w:r>
      <w:proofErr w:type="gramStart"/>
      <w:r w:rsidRPr="00BF3975">
        <w:rPr>
          <w:lang w:val="en-US"/>
        </w:rPr>
        <w:t>, 're</w:t>
      </w:r>
      <w:proofErr w:type="gramEnd"/>
      <w:r w:rsidRPr="00BF3975">
        <w:rPr>
          <w:lang w:val="en-US"/>
        </w:rPr>
        <w:t>-re-</w:t>
      </w:r>
      <w:proofErr w:type="spellStart"/>
      <w:r w:rsidRPr="00BF3975">
        <w:rPr>
          <w:lang w:val="en-US"/>
        </w:rPr>
        <w:t>twothousandth</w:t>
      </w:r>
      <w:proofErr w:type="spellEnd"/>
      <w:r w:rsidRPr="00BF3975">
        <w:rPr>
          <w:lang w:val="en-US"/>
        </w:rPr>
        <w:t>-</w:t>
      </w:r>
      <w:proofErr w:type="spellStart"/>
      <w:r w:rsidRPr="00BF3975">
        <w:rPr>
          <w:lang w:val="en-US"/>
        </w:rPr>
        <w:t>ree</w:t>
      </w:r>
      <w:proofErr w:type="spellEnd"/>
      <w:r w:rsidRPr="00BF3975">
        <w:rPr>
          <w:lang w:val="en-US"/>
        </w:rPr>
        <w:t>' (2011), 'Trio' (2009).</w:t>
      </w:r>
    </w:p>
    <w:bookmarkEnd w:id="0"/>
    <w:p w:rsidR="008807CB" w:rsidRPr="008807CB" w:rsidRDefault="008807CB" w:rsidP="008807CB">
      <w:pPr>
        <w:rPr>
          <w:lang w:val="en-US"/>
        </w:rPr>
      </w:pPr>
    </w:p>
    <w:p w:rsidR="00176ADE" w:rsidRPr="008807CB" w:rsidRDefault="00176ADE">
      <w:pPr>
        <w:rPr>
          <w:lang w:val="en-US"/>
        </w:rPr>
      </w:pPr>
    </w:p>
    <w:sectPr w:rsidR="00176ADE" w:rsidRPr="008807C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A5"/>
    <w:rsid w:val="00176ADE"/>
    <w:rsid w:val="008807CB"/>
    <w:rsid w:val="00A417A5"/>
    <w:rsid w:val="00A96065"/>
    <w:rsid w:val="00B750AC"/>
    <w:rsid w:val="00BF39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A9F7A-8675-4858-9098-16073D64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0488">
      <w:bodyDiv w:val="1"/>
      <w:marLeft w:val="0"/>
      <w:marRight w:val="0"/>
      <w:marTop w:val="0"/>
      <w:marBottom w:val="0"/>
      <w:divBdr>
        <w:top w:val="none" w:sz="0" w:space="0" w:color="auto"/>
        <w:left w:val="none" w:sz="0" w:space="0" w:color="auto"/>
        <w:bottom w:val="none" w:sz="0" w:space="0" w:color="auto"/>
        <w:right w:val="none" w:sz="0" w:space="0" w:color="auto"/>
      </w:divBdr>
      <w:divsChild>
        <w:div w:id="1086415018">
          <w:marLeft w:val="0"/>
          <w:marRight w:val="0"/>
          <w:marTop w:val="0"/>
          <w:marBottom w:val="0"/>
          <w:divBdr>
            <w:top w:val="none" w:sz="0" w:space="0" w:color="auto"/>
            <w:left w:val="none" w:sz="0" w:space="0" w:color="auto"/>
            <w:bottom w:val="none" w:sz="0" w:space="0" w:color="auto"/>
            <w:right w:val="none" w:sz="0" w:space="0" w:color="auto"/>
          </w:divBdr>
          <w:divsChild>
            <w:div w:id="1508061923">
              <w:marLeft w:val="0"/>
              <w:marRight w:val="0"/>
              <w:marTop w:val="0"/>
              <w:marBottom w:val="0"/>
              <w:divBdr>
                <w:top w:val="none" w:sz="0" w:space="0" w:color="auto"/>
                <w:left w:val="none" w:sz="0" w:space="0" w:color="auto"/>
                <w:bottom w:val="none" w:sz="0" w:space="0" w:color="auto"/>
                <w:right w:val="none" w:sz="0" w:space="0" w:color="auto"/>
              </w:divBdr>
              <w:divsChild>
                <w:div w:id="1729910943">
                  <w:marLeft w:val="0"/>
                  <w:marRight w:val="0"/>
                  <w:marTop w:val="0"/>
                  <w:marBottom w:val="0"/>
                  <w:divBdr>
                    <w:top w:val="none" w:sz="0" w:space="0" w:color="auto"/>
                    <w:left w:val="none" w:sz="0" w:space="0" w:color="auto"/>
                    <w:bottom w:val="none" w:sz="0" w:space="0" w:color="auto"/>
                    <w:right w:val="none" w:sz="0" w:space="0" w:color="auto"/>
                  </w:divBdr>
                </w:div>
                <w:div w:id="1713963569">
                  <w:marLeft w:val="0"/>
                  <w:marRight w:val="0"/>
                  <w:marTop w:val="0"/>
                  <w:marBottom w:val="0"/>
                  <w:divBdr>
                    <w:top w:val="none" w:sz="0" w:space="0" w:color="auto"/>
                    <w:left w:val="none" w:sz="0" w:space="0" w:color="auto"/>
                    <w:bottom w:val="none" w:sz="0" w:space="0" w:color="auto"/>
                    <w:right w:val="none" w:sz="0" w:space="0" w:color="auto"/>
                  </w:divBdr>
                </w:div>
                <w:div w:id="593825943">
                  <w:marLeft w:val="0"/>
                  <w:marRight w:val="0"/>
                  <w:marTop w:val="0"/>
                  <w:marBottom w:val="0"/>
                  <w:divBdr>
                    <w:top w:val="none" w:sz="0" w:space="0" w:color="auto"/>
                    <w:left w:val="none" w:sz="0" w:space="0" w:color="auto"/>
                    <w:bottom w:val="none" w:sz="0" w:space="0" w:color="auto"/>
                    <w:right w:val="none" w:sz="0" w:space="0" w:color="auto"/>
                  </w:divBdr>
                </w:div>
                <w:div w:id="1350526245">
                  <w:marLeft w:val="0"/>
                  <w:marRight w:val="0"/>
                  <w:marTop w:val="0"/>
                  <w:marBottom w:val="0"/>
                  <w:divBdr>
                    <w:top w:val="none" w:sz="0" w:space="0" w:color="auto"/>
                    <w:left w:val="none" w:sz="0" w:space="0" w:color="auto"/>
                    <w:bottom w:val="none" w:sz="0" w:space="0" w:color="auto"/>
                    <w:right w:val="none" w:sz="0" w:space="0" w:color="auto"/>
                  </w:divBdr>
                  <w:divsChild>
                    <w:div w:id="911157783">
                      <w:marLeft w:val="0"/>
                      <w:marRight w:val="0"/>
                      <w:marTop w:val="0"/>
                      <w:marBottom w:val="0"/>
                      <w:divBdr>
                        <w:top w:val="none" w:sz="0" w:space="0" w:color="auto"/>
                        <w:left w:val="none" w:sz="0" w:space="0" w:color="auto"/>
                        <w:bottom w:val="none" w:sz="0" w:space="0" w:color="auto"/>
                        <w:right w:val="none" w:sz="0" w:space="0" w:color="auto"/>
                      </w:divBdr>
                      <w:divsChild>
                        <w:div w:id="90588516">
                          <w:marLeft w:val="0"/>
                          <w:marRight w:val="0"/>
                          <w:marTop w:val="0"/>
                          <w:marBottom w:val="0"/>
                          <w:divBdr>
                            <w:top w:val="none" w:sz="0" w:space="0" w:color="auto"/>
                            <w:left w:val="none" w:sz="0" w:space="0" w:color="auto"/>
                            <w:bottom w:val="none" w:sz="0" w:space="0" w:color="auto"/>
                            <w:right w:val="none" w:sz="0" w:space="0" w:color="auto"/>
                          </w:divBdr>
                          <w:divsChild>
                            <w:div w:id="2043283673">
                              <w:marLeft w:val="0"/>
                              <w:marRight w:val="0"/>
                              <w:marTop w:val="0"/>
                              <w:marBottom w:val="0"/>
                              <w:divBdr>
                                <w:top w:val="none" w:sz="0" w:space="0" w:color="auto"/>
                                <w:left w:val="none" w:sz="0" w:space="0" w:color="auto"/>
                                <w:bottom w:val="none" w:sz="0" w:space="0" w:color="auto"/>
                                <w:right w:val="none" w:sz="0" w:space="0" w:color="auto"/>
                              </w:divBdr>
                              <w:divsChild>
                                <w:div w:id="1962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2775</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6</cp:revision>
  <dcterms:created xsi:type="dcterms:W3CDTF">2019-11-06T08:27:00Z</dcterms:created>
  <dcterms:modified xsi:type="dcterms:W3CDTF">2019-12-04T09:57:00Z</dcterms:modified>
</cp:coreProperties>
</file>